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35" w:rsidRPr="004E1FC0" w:rsidRDefault="00FF0035" w:rsidP="00FF0035">
      <w:pPr>
        <w:pStyle w:val="a3"/>
        <w:rPr>
          <w:b/>
          <w:bCs/>
          <w:caps/>
          <w:sz w:val="24"/>
          <w:szCs w:val="24"/>
        </w:rPr>
      </w:pPr>
      <w:r w:rsidRPr="004E1FC0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FF0035" w:rsidRDefault="00FF0035" w:rsidP="00FF0035">
      <w:pPr>
        <w:pStyle w:val="a3"/>
        <w:rPr>
          <w:b/>
          <w:bCs/>
          <w:caps/>
          <w:sz w:val="28"/>
        </w:rPr>
      </w:pPr>
    </w:p>
    <w:p w:rsidR="00FF0035" w:rsidRPr="004E1FC0" w:rsidRDefault="00FF0035" w:rsidP="00FF0035">
      <w:pPr>
        <w:pStyle w:val="a5"/>
        <w:rPr>
          <w:sz w:val="24"/>
          <w:szCs w:val="24"/>
        </w:rPr>
      </w:pPr>
      <w:r w:rsidRPr="004E1FC0">
        <w:rPr>
          <w:sz w:val="24"/>
          <w:szCs w:val="24"/>
        </w:rPr>
        <w:t>Постановление</w:t>
      </w:r>
    </w:p>
    <w:p w:rsidR="00FF0035" w:rsidRDefault="00FF0035" w:rsidP="00FF0035">
      <w:pPr>
        <w:jc w:val="center"/>
        <w:rPr>
          <w:sz w:val="36"/>
        </w:rPr>
      </w:pPr>
    </w:p>
    <w:p w:rsidR="00FF0035" w:rsidRPr="00E33DAC" w:rsidRDefault="00FF0035" w:rsidP="00FF0035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Pr="00E33DAC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E33DA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  <w:t xml:space="preserve">     </w:t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</w:r>
      <w:r w:rsidRPr="00E33DAC">
        <w:rPr>
          <w:sz w:val="24"/>
          <w:szCs w:val="24"/>
        </w:rPr>
        <w:tab/>
        <w:t xml:space="preserve">    №</w:t>
      </w:r>
      <w:r>
        <w:rPr>
          <w:sz w:val="24"/>
          <w:szCs w:val="24"/>
        </w:rPr>
        <w:t xml:space="preserve"> </w:t>
      </w:r>
      <w:r w:rsidR="005B3889">
        <w:rPr>
          <w:sz w:val="24"/>
          <w:szCs w:val="24"/>
        </w:rPr>
        <w:t>58</w:t>
      </w:r>
    </w:p>
    <w:p w:rsidR="00FF0035" w:rsidRDefault="00FF0035" w:rsidP="00FF0035">
      <w:pPr>
        <w:pStyle w:val="1"/>
      </w:pPr>
    </w:p>
    <w:p w:rsidR="00FF0035" w:rsidRDefault="00FF0035" w:rsidP="00FF0035"/>
    <w:p w:rsidR="00FF0035" w:rsidRDefault="00FF0035" w:rsidP="00FF0035">
      <w:pPr>
        <w:rPr>
          <w:sz w:val="24"/>
        </w:rPr>
      </w:pPr>
      <w:r w:rsidRPr="00837693">
        <w:rPr>
          <w:sz w:val="24"/>
        </w:rPr>
        <w:t xml:space="preserve">О </w:t>
      </w:r>
      <w:r>
        <w:rPr>
          <w:sz w:val="24"/>
        </w:rPr>
        <w:t xml:space="preserve">присвоении адреса объекту </w:t>
      </w:r>
    </w:p>
    <w:p w:rsidR="00FF0035" w:rsidRDefault="00FF0035" w:rsidP="00FF0035">
      <w:pPr>
        <w:rPr>
          <w:sz w:val="24"/>
        </w:rPr>
      </w:pPr>
      <w:r>
        <w:rPr>
          <w:sz w:val="24"/>
        </w:rPr>
        <w:t>недвижимости</w:t>
      </w:r>
    </w:p>
    <w:p w:rsidR="00055D76" w:rsidRPr="009A48B4" w:rsidRDefault="00055D76" w:rsidP="00055D76">
      <w:pPr>
        <w:rPr>
          <w:b/>
          <w:sz w:val="24"/>
          <w:szCs w:val="24"/>
        </w:rPr>
      </w:pPr>
    </w:p>
    <w:p w:rsidR="00055D76" w:rsidRPr="00197983" w:rsidRDefault="00055D76" w:rsidP="00055D76">
      <w:pPr>
        <w:ind w:left="-454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В соответствии с </w:t>
      </w:r>
      <w:r w:rsidR="00BE4B26">
        <w:rPr>
          <w:sz w:val="24"/>
          <w:szCs w:val="24"/>
        </w:rPr>
        <w:t xml:space="preserve">пунктом 22 « </w:t>
      </w:r>
      <w:r w:rsidR="00FF0035">
        <w:rPr>
          <w:sz w:val="24"/>
          <w:szCs w:val="24"/>
        </w:rPr>
        <w:t>О</w:t>
      </w:r>
      <w:r w:rsidR="00BE4B26">
        <w:rPr>
          <w:sz w:val="24"/>
          <w:szCs w:val="24"/>
        </w:rPr>
        <w:t xml:space="preserve">б утверждении Правил присвоения, изменения и аннулирования адресов», утвержденных </w:t>
      </w:r>
      <w:r>
        <w:rPr>
          <w:sz w:val="24"/>
          <w:szCs w:val="24"/>
        </w:rPr>
        <w:t>постановлением</w:t>
      </w:r>
      <w:r w:rsidRPr="009A48B4">
        <w:rPr>
          <w:sz w:val="24"/>
          <w:szCs w:val="24"/>
        </w:rPr>
        <w:t xml:space="preserve"> Правительства Российской Федерации от </w:t>
      </w:r>
      <w:r w:rsidR="00BE4B26">
        <w:rPr>
          <w:sz w:val="24"/>
          <w:szCs w:val="24"/>
        </w:rPr>
        <w:t>19</w:t>
      </w:r>
      <w:r w:rsidRPr="009A48B4">
        <w:rPr>
          <w:sz w:val="24"/>
          <w:szCs w:val="24"/>
        </w:rPr>
        <w:t>.</w:t>
      </w:r>
      <w:r w:rsidR="00BE4B26">
        <w:rPr>
          <w:sz w:val="24"/>
          <w:szCs w:val="24"/>
        </w:rPr>
        <w:t>11</w:t>
      </w:r>
      <w:r w:rsidRPr="009A48B4">
        <w:rPr>
          <w:sz w:val="24"/>
          <w:szCs w:val="24"/>
        </w:rPr>
        <w:t>.201</w:t>
      </w:r>
      <w:r w:rsidR="00BE4B26">
        <w:rPr>
          <w:sz w:val="24"/>
          <w:szCs w:val="24"/>
        </w:rPr>
        <w:t>4</w:t>
      </w:r>
      <w:r w:rsidRPr="009A48B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BE4B26">
        <w:rPr>
          <w:sz w:val="24"/>
          <w:szCs w:val="24"/>
        </w:rPr>
        <w:t>1221</w:t>
      </w:r>
      <w:r w:rsidRPr="00197983">
        <w:rPr>
          <w:color w:val="000000"/>
          <w:sz w:val="24"/>
          <w:szCs w:val="24"/>
        </w:rPr>
        <w:t>.</w:t>
      </w:r>
    </w:p>
    <w:p w:rsidR="00055D76" w:rsidRDefault="00055D76" w:rsidP="00055D76">
      <w:pPr>
        <w:ind w:right="-1" w:firstLine="709"/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:rsidR="00055D76" w:rsidRDefault="00055D76" w:rsidP="00055D76">
      <w:pPr>
        <w:ind w:right="282"/>
        <w:jc w:val="both"/>
        <w:rPr>
          <w:sz w:val="24"/>
        </w:rPr>
      </w:pPr>
      <w:r>
        <w:rPr>
          <w:sz w:val="24"/>
        </w:rPr>
        <w:t>ПОСТАНОВЛЯЮ:</w:t>
      </w:r>
    </w:p>
    <w:p w:rsidR="00055D76" w:rsidRPr="00BC76B0" w:rsidRDefault="00FF0035" w:rsidP="00055D76">
      <w:pPr>
        <w:pStyle w:val="a8"/>
        <w:numPr>
          <w:ilvl w:val="0"/>
          <w:numId w:val="1"/>
        </w:numPr>
        <w:spacing w:line="240" w:lineRule="auto"/>
        <w:jc w:val="both"/>
      </w:pPr>
      <w:r>
        <w:t xml:space="preserve">Присвоить адреса следующим объектам недвижимости: </w:t>
      </w:r>
    </w:p>
    <w:tbl>
      <w:tblPr>
        <w:tblStyle w:val="a7"/>
        <w:tblpPr w:leftFromText="180" w:rightFromText="180" w:vertAnchor="text" w:horzAnchor="page" w:tblpX="572" w:tblpY="163"/>
        <w:tblW w:w="11057" w:type="dxa"/>
        <w:tblLayout w:type="fixed"/>
        <w:tblLook w:val="04A0"/>
      </w:tblPr>
      <w:tblGrid>
        <w:gridCol w:w="959"/>
        <w:gridCol w:w="7689"/>
        <w:gridCol w:w="2409"/>
      </w:tblGrid>
      <w:tr w:rsidR="00055D76" w:rsidTr="005E3E7C">
        <w:trPr>
          <w:trHeight w:val="694"/>
        </w:trPr>
        <w:tc>
          <w:tcPr>
            <w:tcW w:w="959" w:type="dxa"/>
            <w:vAlign w:val="center"/>
          </w:tcPr>
          <w:p w:rsidR="00055D76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9" w:type="dxa"/>
            <w:vAlign w:val="center"/>
          </w:tcPr>
          <w:p w:rsidR="00055D76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2409" w:type="dxa"/>
          </w:tcPr>
          <w:p w:rsidR="00055D76" w:rsidRPr="00AF512C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F512C">
              <w:rPr>
                <w:sz w:val="24"/>
                <w:szCs w:val="24"/>
              </w:rPr>
              <w:t>Кадастровый номер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Пролетарская</w:t>
            </w:r>
            <w:r w:rsidRPr="00534DB8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558</w:t>
            </w:r>
          </w:p>
        </w:tc>
      </w:tr>
      <w:tr w:rsidR="00055D76" w:rsidRPr="00534DB8" w:rsidTr="005E3E7C">
        <w:tc>
          <w:tcPr>
            <w:tcW w:w="959" w:type="dxa"/>
            <w:vAlign w:val="center"/>
          </w:tcPr>
          <w:p w:rsidR="00055D76" w:rsidRPr="00534DB8" w:rsidRDefault="00055D76" w:rsidP="005E3E7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2</w:t>
            </w:r>
          </w:p>
        </w:tc>
        <w:tc>
          <w:tcPr>
            <w:tcW w:w="7689" w:type="dxa"/>
          </w:tcPr>
          <w:p w:rsidR="00055D76" w:rsidRPr="00534DB8" w:rsidRDefault="00055D76" w:rsidP="005E3E7C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Вавиловка, ул. </w:t>
            </w:r>
            <w:r>
              <w:rPr>
                <w:sz w:val="24"/>
                <w:szCs w:val="24"/>
              </w:rPr>
              <w:t>Новая</w:t>
            </w:r>
            <w:r w:rsidRPr="00534DB8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55D76" w:rsidRPr="00534DB8" w:rsidRDefault="00055D76" w:rsidP="005E3E7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366</w:t>
            </w:r>
          </w:p>
        </w:tc>
      </w:tr>
      <w:tr w:rsidR="00FF0035" w:rsidRPr="00534DB8" w:rsidTr="005E3E7C">
        <w:tc>
          <w:tcPr>
            <w:tcW w:w="959" w:type="dxa"/>
            <w:vAlign w:val="center"/>
          </w:tcPr>
          <w:p w:rsidR="00FF0035" w:rsidRPr="00534DB8" w:rsidRDefault="00FF0035" w:rsidP="00FF0035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3</w:t>
            </w:r>
          </w:p>
        </w:tc>
        <w:tc>
          <w:tcPr>
            <w:tcW w:w="768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Таежная</w:t>
            </w:r>
            <w:proofErr w:type="gramStart"/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.7</w:t>
            </w:r>
          </w:p>
        </w:tc>
        <w:tc>
          <w:tcPr>
            <w:tcW w:w="240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99</w:t>
            </w:r>
          </w:p>
        </w:tc>
      </w:tr>
      <w:tr w:rsidR="00FF0035" w:rsidRPr="00534DB8" w:rsidTr="005E3E7C">
        <w:tc>
          <w:tcPr>
            <w:tcW w:w="959" w:type="dxa"/>
            <w:vAlign w:val="center"/>
          </w:tcPr>
          <w:p w:rsidR="00FF0035" w:rsidRPr="00534DB8" w:rsidRDefault="00FF0035" w:rsidP="00FF0035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4</w:t>
            </w:r>
          </w:p>
        </w:tc>
        <w:tc>
          <w:tcPr>
            <w:tcW w:w="768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proofErr w:type="gramEnd"/>
          </w:p>
        </w:tc>
        <w:tc>
          <w:tcPr>
            <w:tcW w:w="240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103</w:t>
            </w:r>
          </w:p>
        </w:tc>
      </w:tr>
      <w:tr w:rsidR="00FF0035" w:rsidRPr="00534DB8" w:rsidTr="005E3E7C">
        <w:tc>
          <w:tcPr>
            <w:tcW w:w="959" w:type="dxa"/>
            <w:vAlign w:val="center"/>
          </w:tcPr>
          <w:p w:rsidR="00FF0035" w:rsidRPr="00534DB8" w:rsidRDefault="00FF0035" w:rsidP="00FF0035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5</w:t>
            </w:r>
          </w:p>
        </w:tc>
        <w:tc>
          <w:tcPr>
            <w:tcW w:w="768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proofErr w:type="gramEnd"/>
          </w:p>
        </w:tc>
        <w:tc>
          <w:tcPr>
            <w:tcW w:w="240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110</w:t>
            </w:r>
          </w:p>
        </w:tc>
      </w:tr>
      <w:tr w:rsidR="00FF0035" w:rsidRPr="00534DB8" w:rsidTr="005E3E7C">
        <w:tc>
          <w:tcPr>
            <w:tcW w:w="959" w:type="dxa"/>
            <w:vAlign w:val="center"/>
          </w:tcPr>
          <w:p w:rsidR="00FF0035" w:rsidRPr="00534DB8" w:rsidRDefault="00FF0035" w:rsidP="00FF0035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6</w:t>
            </w:r>
          </w:p>
        </w:tc>
        <w:tc>
          <w:tcPr>
            <w:tcW w:w="768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 xml:space="preserve">Российская Федерация, Томская область, Бакчарский муниципальный район, Вавиловское сельское поселение, д. Сухое, ул. </w:t>
            </w:r>
            <w:r>
              <w:rPr>
                <w:sz w:val="24"/>
                <w:szCs w:val="24"/>
              </w:rPr>
              <w:t>Центральная</w:t>
            </w:r>
            <w:r w:rsidRPr="00534D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Pr="0053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534D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пом.</w:t>
            </w:r>
            <w:r w:rsidRPr="00534DB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409" w:type="dxa"/>
          </w:tcPr>
          <w:p w:rsidR="00FF0035" w:rsidRPr="00534DB8" w:rsidRDefault="00FF0035" w:rsidP="00FF0035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</w:t>
            </w:r>
            <w:r>
              <w:rPr>
                <w:sz w:val="24"/>
                <w:szCs w:val="24"/>
              </w:rPr>
              <w:t>23</w:t>
            </w:r>
            <w:r w:rsidRPr="00534D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136</w:t>
            </w:r>
          </w:p>
        </w:tc>
      </w:tr>
    </w:tbl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  <w:r>
        <w:rPr>
          <w:sz w:val="24"/>
        </w:rPr>
        <w:t xml:space="preserve">       Глава Вавиловского сельского поселения </w:t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  <w:t>А.В.Батурин</w:t>
      </w:r>
    </w:p>
    <w:p w:rsidR="00055D76" w:rsidRDefault="00055D76" w:rsidP="00055D76">
      <w:pPr>
        <w:rPr>
          <w:sz w:val="24"/>
        </w:rPr>
      </w:pPr>
    </w:p>
    <w:p w:rsidR="00055D76" w:rsidRDefault="00055D76" w:rsidP="00055D76">
      <w:pPr>
        <w:rPr>
          <w:sz w:val="24"/>
        </w:rPr>
      </w:pPr>
    </w:p>
    <w:p w:rsidR="00841C37" w:rsidRDefault="00841C37"/>
    <w:sectPr w:rsidR="00841C37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1E1"/>
    <w:multiLevelType w:val="hybridMultilevel"/>
    <w:tmpl w:val="42E8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D76"/>
    <w:rsid w:val="00055D76"/>
    <w:rsid w:val="00105449"/>
    <w:rsid w:val="00135BA7"/>
    <w:rsid w:val="001E7D40"/>
    <w:rsid w:val="003400B2"/>
    <w:rsid w:val="003C0F52"/>
    <w:rsid w:val="005B3889"/>
    <w:rsid w:val="00841C37"/>
    <w:rsid w:val="00A75555"/>
    <w:rsid w:val="00BE4B26"/>
    <w:rsid w:val="00E24F54"/>
    <w:rsid w:val="00E75C0D"/>
    <w:rsid w:val="00EB1F64"/>
    <w:rsid w:val="00ED40AB"/>
    <w:rsid w:val="00FF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D7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55D76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55D7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055D76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055D7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table" w:styleId="a7">
    <w:name w:val="Table Grid"/>
    <w:basedOn w:val="a1"/>
    <w:uiPriority w:val="59"/>
    <w:rsid w:val="0005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55D76"/>
    <w:pPr>
      <w:spacing w:before="100" w:beforeAutospacing="1" w:line="288" w:lineRule="auto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7</cp:revision>
  <cp:lastPrinted>2024-05-06T08:13:00Z</cp:lastPrinted>
  <dcterms:created xsi:type="dcterms:W3CDTF">2024-04-17T09:45:00Z</dcterms:created>
  <dcterms:modified xsi:type="dcterms:W3CDTF">2024-05-06T08:15:00Z</dcterms:modified>
</cp:coreProperties>
</file>