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4D" w:rsidRDefault="005B304D" w:rsidP="00F30881">
      <w:pPr>
        <w:autoSpaceDE w:val="0"/>
        <w:autoSpaceDN w:val="0"/>
        <w:adjustRightInd w:val="0"/>
        <w:spacing w:after="0" w:line="240" w:lineRule="auto"/>
        <w:ind w:firstLine="567"/>
        <w:jc w:val="right"/>
        <w:rPr>
          <w:rFonts w:ascii="Arial" w:hAnsi="Arial" w:cs="Arial"/>
          <w:sz w:val="24"/>
          <w:szCs w:val="24"/>
        </w:rPr>
      </w:pPr>
    </w:p>
    <w:p w:rsidR="005B304D" w:rsidRDefault="005B304D" w:rsidP="00F30881">
      <w:pPr>
        <w:autoSpaceDE w:val="0"/>
        <w:autoSpaceDN w:val="0"/>
        <w:adjustRightInd w:val="0"/>
        <w:spacing w:after="0" w:line="240" w:lineRule="auto"/>
        <w:ind w:firstLine="567"/>
        <w:jc w:val="right"/>
        <w:rPr>
          <w:rFonts w:ascii="Arial" w:hAnsi="Arial" w:cs="Arial"/>
          <w:sz w:val="24"/>
          <w:szCs w:val="24"/>
        </w:rPr>
      </w:pPr>
    </w:p>
    <w:p w:rsidR="005B304D" w:rsidRDefault="005B304D" w:rsidP="009C3B07">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5B304D" w:rsidRDefault="005B304D" w:rsidP="009C3B07">
      <w:pPr>
        <w:autoSpaceDE w:val="0"/>
        <w:autoSpaceDN w:val="0"/>
        <w:adjustRightInd w:val="0"/>
        <w:spacing w:line="240" w:lineRule="auto"/>
        <w:rPr>
          <w:rFonts w:ascii="Arial" w:hAnsi="Arial" w:cs="Arial"/>
          <w:sz w:val="24"/>
          <w:szCs w:val="24"/>
        </w:rPr>
      </w:pPr>
    </w:p>
    <w:p w:rsidR="005B304D" w:rsidRDefault="005B304D"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(проект)</w:t>
      </w:r>
    </w:p>
    <w:p w:rsidR="005B304D" w:rsidRDefault="005B304D" w:rsidP="009C3B07">
      <w:pPr>
        <w:autoSpaceDE w:val="0"/>
        <w:autoSpaceDN w:val="0"/>
        <w:adjustRightInd w:val="0"/>
        <w:spacing w:line="240" w:lineRule="auto"/>
        <w:rPr>
          <w:rFonts w:ascii="Arial" w:hAnsi="Arial" w:cs="Arial"/>
          <w:sz w:val="24"/>
          <w:szCs w:val="24"/>
        </w:rPr>
      </w:pPr>
      <w:r>
        <w:rPr>
          <w:rFonts w:ascii="Arial" w:hAnsi="Arial" w:cs="Arial"/>
          <w:sz w:val="24"/>
          <w:szCs w:val="24"/>
        </w:rPr>
        <w:t>00.00.2017                                   д.Вавиловка                                          № 00</w:t>
      </w:r>
    </w:p>
    <w:p w:rsidR="005B304D" w:rsidRDefault="005B304D" w:rsidP="009C3B07">
      <w:pPr>
        <w:autoSpaceDE w:val="0"/>
        <w:autoSpaceDN w:val="0"/>
        <w:adjustRightInd w:val="0"/>
        <w:spacing w:line="240" w:lineRule="auto"/>
        <w:rPr>
          <w:rFonts w:ascii="Arial" w:hAnsi="Arial" w:cs="Arial"/>
          <w:sz w:val="24"/>
          <w:szCs w:val="24"/>
        </w:rPr>
      </w:pPr>
    </w:p>
    <w:p w:rsidR="005B304D" w:rsidRDefault="005B304D" w:rsidP="009C3B07">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 внесении изменений в постановление № 73 от 10.11.2014 года «Об утверждении  административного регламента </w:t>
      </w:r>
    </w:p>
    <w:p w:rsidR="005B304D" w:rsidRDefault="005B304D" w:rsidP="009C3B07">
      <w:pPr>
        <w:widowControl w:val="0"/>
        <w:autoSpaceDE w:val="0"/>
        <w:autoSpaceDN w:val="0"/>
        <w:adjustRightInd w:val="0"/>
        <w:spacing w:after="0" w:line="240" w:lineRule="auto"/>
        <w:ind w:firstLine="567"/>
        <w:jc w:val="center"/>
        <w:rPr>
          <w:rFonts w:ascii="Arial" w:eastAsia="PMingLiU" w:hAnsi="Arial" w:cs="Arial"/>
          <w:b/>
          <w:sz w:val="24"/>
          <w:szCs w:val="24"/>
        </w:rPr>
      </w:pPr>
      <w:r>
        <w:rPr>
          <w:rFonts w:ascii="Arial" w:eastAsia="PMingLiU" w:hAnsi="Arial" w:cs="Arial"/>
          <w:b/>
          <w:bCs/>
          <w:sz w:val="24"/>
          <w:szCs w:val="24"/>
        </w:rPr>
        <w:t xml:space="preserve">предоставления муниципальной услуги </w:t>
      </w:r>
      <w:r w:rsidRPr="00F30881">
        <w:rPr>
          <w:rFonts w:ascii="Arial" w:eastAsia="PMingLiU" w:hAnsi="Arial" w:cs="Arial"/>
          <w:b/>
          <w:bCs/>
          <w:sz w:val="24"/>
          <w:szCs w:val="24"/>
        </w:rPr>
        <w:t>«</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r>
        <w:rPr>
          <w:rFonts w:ascii="Arial" w:eastAsia="PMingLiU" w:hAnsi="Arial" w:cs="Arial"/>
          <w:b/>
          <w:sz w:val="24"/>
          <w:szCs w:val="24"/>
        </w:rPr>
        <w:t xml:space="preserve"> (в редакции постановления № 17 от 19.02.2015)</w:t>
      </w:r>
    </w:p>
    <w:p w:rsidR="005B304D" w:rsidRPr="00F30881" w:rsidRDefault="005B304D" w:rsidP="009C3B07">
      <w:pPr>
        <w:widowControl w:val="0"/>
        <w:autoSpaceDE w:val="0"/>
        <w:autoSpaceDN w:val="0"/>
        <w:adjustRightInd w:val="0"/>
        <w:spacing w:after="0" w:line="240" w:lineRule="auto"/>
        <w:ind w:firstLine="567"/>
        <w:jc w:val="center"/>
        <w:rPr>
          <w:rFonts w:ascii="Arial" w:eastAsia="PMingLiU" w:hAnsi="Arial" w:cs="Arial"/>
          <w:b/>
          <w:bCs/>
          <w:sz w:val="24"/>
          <w:szCs w:val="24"/>
        </w:rPr>
      </w:pPr>
    </w:p>
    <w:p w:rsidR="005B304D" w:rsidRDefault="005B304D" w:rsidP="009C3B07">
      <w:pPr>
        <w:autoSpaceDE w:val="0"/>
        <w:autoSpaceDN w:val="0"/>
        <w:adjustRightInd w:val="0"/>
        <w:spacing w:line="240" w:lineRule="auto"/>
        <w:rPr>
          <w:rFonts w:ascii="Arial" w:hAnsi="Arial" w:cs="Arial"/>
          <w:sz w:val="24"/>
          <w:szCs w:val="24"/>
        </w:rPr>
      </w:pPr>
    </w:p>
    <w:p w:rsidR="005B304D" w:rsidRPr="00536BC1" w:rsidRDefault="005B304D" w:rsidP="009C3B07">
      <w:pPr>
        <w:pStyle w:val="NormalWeb"/>
        <w:ind w:firstLine="720"/>
        <w:jc w:val="both"/>
        <w:rPr>
          <w:rFonts w:ascii="Arial" w:hAnsi="Arial" w:cs="Arial"/>
          <w:color w:val="000000"/>
        </w:rPr>
      </w:pPr>
      <w:r w:rsidRPr="00536BC1">
        <w:rPr>
          <w:rFonts w:ascii="Arial" w:hAnsi="Arial" w:cs="Arial"/>
          <w:color w:val="000000"/>
        </w:rPr>
        <w:t>В связи с приведением нормативного правового акта в соответствие с действующим законодательством,</w:t>
      </w:r>
    </w:p>
    <w:p w:rsidR="005B304D" w:rsidRPr="00536BC1" w:rsidRDefault="005B304D" w:rsidP="009C3B07">
      <w:pPr>
        <w:pStyle w:val="NormalWeb"/>
        <w:ind w:firstLine="720"/>
        <w:jc w:val="both"/>
        <w:rPr>
          <w:rFonts w:ascii="Arial" w:hAnsi="Arial" w:cs="Arial"/>
        </w:rPr>
      </w:pPr>
      <w:r w:rsidRPr="00536BC1">
        <w:rPr>
          <w:rStyle w:val="Strong"/>
          <w:rFonts w:ascii="Arial" w:hAnsi="Arial" w:cs="Arial"/>
          <w:b w:val="0"/>
          <w:color w:val="000000"/>
        </w:rPr>
        <w:t>ПОСТАНОВЛЯЮ:</w:t>
      </w:r>
    </w:p>
    <w:p w:rsidR="005B304D" w:rsidRPr="00536BC1" w:rsidRDefault="005B304D" w:rsidP="009C3B07">
      <w:pPr>
        <w:widowControl w:val="0"/>
        <w:autoSpaceDE w:val="0"/>
        <w:autoSpaceDN w:val="0"/>
        <w:adjustRightInd w:val="0"/>
        <w:spacing w:after="0" w:line="240" w:lineRule="auto"/>
        <w:rPr>
          <w:rFonts w:ascii="Arial" w:eastAsia="PMingLiU" w:hAnsi="Arial" w:cs="Arial"/>
          <w:sz w:val="24"/>
          <w:szCs w:val="24"/>
        </w:rPr>
      </w:pPr>
      <w:r w:rsidRPr="00536BC1">
        <w:rPr>
          <w:rFonts w:ascii="Arial" w:hAnsi="Arial" w:cs="Arial"/>
          <w:sz w:val="24"/>
          <w:szCs w:val="24"/>
        </w:rPr>
        <w:t xml:space="preserve">         1  Внести следующие изменения и дополнения в постановление № 73 от 10.11.2014 года «Об утверждении   административного регламента </w:t>
      </w:r>
      <w:r w:rsidRPr="00536BC1">
        <w:rPr>
          <w:rFonts w:ascii="Arial" w:eastAsia="PMingLiU" w:hAnsi="Arial" w:cs="Arial"/>
          <w:bCs/>
          <w:sz w:val="24"/>
          <w:szCs w:val="24"/>
        </w:rPr>
        <w:t>предоставления муниципальной услуги «</w:t>
      </w:r>
      <w:r w:rsidRPr="00536BC1">
        <w:rPr>
          <w:rFonts w:ascii="Arial" w:eastAsia="PMingLiU" w:hAnsi="Arial" w:cs="Arial"/>
          <w:sz w:val="24"/>
          <w:szCs w:val="24"/>
        </w:rPr>
        <w:t>Прием заявлений и выдача документов о согласовании схемы расположения земельного участка на кадастровом плане или кадастровой карте»  (в редакции постановления № 17 от 19.02.2015 года):</w:t>
      </w:r>
    </w:p>
    <w:p w:rsidR="005B304D" w:rsidRPr="00536BC1" w:rsidRDefault="005B304D" w:rsidP="009C3B07">
      <w:pPr>
        <w:widowControl w:val="0"/>
        <w:tabs>
          <w:tab w:val="left" w:pos="0"/>
        </w:tabs>
        <w:autoSpaceDE w:val="0"/>
        <w:autoSpaceDN w:val="0"/>
        <w:adjustRightInd w:val="0"/>
        <w:spacing w:after="0" w:line="240" w:lineRule="auto"/>
        <w:rPr>
          <w:rFonts w:ascii="Arial" w:eastAsia="PMingLiU" w:hAnsi="Arial" w:cs="Arial"/>
          <w:bCs/>
          <w:color w:val="000000"/>
          <w:sz w:val="24"/>
          <w:szCs w:val="24"/>
        </w:rPr>
      </w:pPr>
    </w:p>
    <w:p w:rsidR="005B304D" w:rsidRPr="00536BC1" w:rsidRDefault="005B304D" w:rsidP="009C3B07">
      <w:pPr>
        <w:widowControl w:val="0"/>
        <w:tabs>
          <w:tab w:val="left" w:pos="0"/>
        </w:tabs>
        <w:autoSpaceDE w:val="0"/>
        <w:autoSpaceDN w:val="0"/>
        <w:adjustRightInd w:val="0"/>
        <w:spacing w:after="0" w:line="240" w:lineRule="auto"/>
        <w:rPr>
          <w:rFonts w:ascii="Arial" w:eastAsia="PMingLiU" w:hAnsi="Arial" w:cs="Arial"/>
          <w:bCs/>
          <w:color w:val="000000"/>
          <w:sz w:val="24"/>
          <w:szCs w:val="24"/>
        </w:rPr>
      </w:pPr>
      <w:r w:rsidRPr="00536BC1">
        <w:rPr>
          <w:rFonts w:ascii="Arial" w:eastAsia="PMingLiU" w:hAnsi="Arial" w:cs="Arial"/>
          <w:b/>
          <w:bCs/>
          <w:color w:val="000000"/>
          <w:sz w:val="24"/>
          <w:szCs w:val="24"/>
        </w:rPr>
        <w:t>1.1 пункт 8 раздела 1 дополнить абзацем 2 следующего содержания</w:t>
      </w:r>
      <w:r w:rsidRPr="00536BC1">
        <w:rPr>
          <w:rFonts w:ascii="Arial" w:eastAsia="PMingLiU" w:hAnsi="Arial" w:cs="Arial"/>
          <w:bCs/>
          <w:color w:val="000000"/>
          <w:sz w:val="24"/>
          <w:szCs w:val="24"/>
        </w:rPr>
        <w:t>:</w:t>
      </w:r>
    </w:p>
    <w:p w:rsidR="005B304D" w:rsidRPr="00536BC1" w:rsidRDefault="005B304D" w:rsidP="005463ED">
      <w:pPr>
        <w:pStyle w:val="Default"/>
        <w:ind w:firstLine="709"/>
        <w:jc w:val="both"/>
        <w:rPr>
          <w:rFonts w:ascii="Arial" w:hAnsi="Arial" w:cs="Arial"/>
          <w:color w:val="auto"/>
        </w:rPr>
      </w:pPr>
      <w:r w:rsidRPr="00536BC1">
        <w:rPr>
          <w:rFonts w:ascii="Arial" w:eastAsia="PMingLiU" w:hAnsi="Arial" w:cs="Arial"/>
          <w:bCs/>
          <w:color w:val="auto"/>
        </w:rPr>
        <w:t>«</w:t>
      </w:r>
      <w:r w:rsidRPr="00536BC1">
        <w:rPr>
          <w:rFonts w:ascii="Arial" w:hAnsi="Arial" w:cs="Arial"/>
          <w:color w:val="auto"/>
        </w:rPr>
        <w:t xml:space="preserve">На Едином портале размещается следующая информация: </w:t>
      </w:r>
    </w:p>
    <w:p w:rsidR="005B304D" w:rsidRPr="00536BC1" w:rsidRDefault="005B304D" w:rsidP="005463ED">
      <w:pPr>
        <w:pStyle w:val="Default"/>
        <w:ind w:firstLine="709"/>
        <w:jc w:val="both"/>
        <w:rPr>
          <w:rFonts w:ascii="Arial" w:hAnsi="Arial" w:cs="Arial"/>
          <w:color w:val="auto"/>
        </w:rPr>
      </w:pPr>
      <w:r w:rsidRPr="00536BC1">
        <w:rPr>
          <w:rFonts w:ascii="Arial" w:hAnsi="Arial" w:cs="Arial"/>
          <w:color w:val="auto"/>
        </w:rPr>
        <w:t xml:space="preserve">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B304D" w:rsidRPr="00536BC1" w:rsidRDefault="005B304D" w:rsidP="005463ED">
      <w:pPr>
        <w:pStyle w:val="Default"/>
        <w:ind w:firstLine="709"/>
        <w:jc w:val="both"/>
        <w:rPr>
          <w:rFonts w:ascii="Arial" w:hAnsi="Arial" w:cs="Arial"/>
          <w:color w:val="auto"/>
        </w:rPr>
      </w:pPr>
      <w:r w:rsidRPr="00536BC1">
        <w:rPr>
          <w:rFonts w:ascii="Arial" w:hAnsi="Arial" w:cs="Arial"/>
          <w:color w:val="auto"/>
        </w:rPr>
        <w:t xml:space="preserve">2) круг заявителей; </w:t>
      </w:r>
    </w:p>
    <w:p w:rsidR="005B304D" w:rsidRPr="00536BC1" w:rsidRDefault="005B304D" w:rsidP="005463ED">
      <w:pPr>
        <w:pStyle w:val="Default"/>
        <w:ind w:firstLine="709"/>
        <w:jc w:val="both"/>
        <w:rPr>
          <w:rFonts w:ascii="Arial" w:hAnsi="Arial" w:cs="Arial"/>
          <w:color w:val="auto"/>
        </w:rPr>
      </w:pPr>
      <w:r w:rsidRPr="00536BC1">
        <w:rPr>
          <w:rFonts w:ascii="Arial" w:hAnsi="Arial" w:cs="Arial"/>
          <w:color w:val="auto"/>
        </w:rPr>
        <w:t xml:space="preserve">3) срок предоставления государственной (муниципальной) услуги; </w:t>
      </w:r>
    </w:p>
    <w:p w:rsidR="005B304D" w:rsidRPr="00536BC1" w:rsidRDefault="005B304D" w:rsidP="005463ED">
      <w:pPr>
        <w:pStyle w:val="Default"/>
        <w:ind w:firstLine="709"/>
        <w:jc w:val="both"/>
        <w:rPr>
          <w:rFonts w:ascii="Arial" w:hAnsi="Arial" w:cs="Arial"/>
          <w:color w:val="auto"/>
        </w:rPr>
      </w:pPr>
      <w:r w:rsidRPr="00536BC1">
        <w:rPr>
          <w:rFonts w:ascii="Arial" w:hAnsi="Arial" w:cs="Arial"/>
          <w:color w:val="auto"/>
        </w:rPr>
        <w:t xml:space="preserve">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 </w:t>
      </w:r>
    </w:p>
    <w:p w:rsidR="005B304D" w:rsidRPr="00536BC1" w:rsidRDefault="005B304D" w:rsidP="005463ED">
      <w:pPr>
        <w:pStyle w:val="Default"/>
        <w:ind w:firstLine="709"/>
        <w:jc w:val="both"/>
        <w:rPr>
          <w:rFonts w:ascii="Arial" w:hAnsi="Arial" w:cs="Arial"/>
          <w:color w:val="auto"/>
        </w:rPr>
      </w:pPr>
      <w:r w:rsidRPr="00536BC1">
        <w:rPr>
          <w:rFonts w:ascii="Arial" w:hAnsi="Arial" w:cs="Arial"/>
          <w:color w:val="auto"/>
        </w:rPr>
        <w:t xml:space="preserve">5) размер государственной пошлины, взимаемой за предоставление государственной (муниципальной) услуги; </w:t>
      </w:r>
    </w:p>
    <w:p w:rsidR="005B304D" w:rsidRPr="00536BC1" w:rsidRDefault="005B304D" w:rsidP="005463ED">
      <w:pPr>
        <w:pStyle w:val="Default"/>
        <w:ind w:firstLine="709"/>
        <w:jc w:val="both"/>
        <w:rPr>
          <w:rFonts w:ascii="Arial" w:hAnsi="Arial" w:cs="Arial"/>
          <w:color w:val="auto"/>
        </w:rPr>
      </w:pPr>
      <w:r w:rsidRPr="00536BC1">
        <w:rPr>
          <w:rFonts w:ascii="Arial" w:hAnsi="Arial" w:cs="Arial"/>
          <w:color w:val="auto"/>
        </w:rPr>
        <w:t xml:space="preserve">6) исчерпывающий перечень оснований для приостановления или отказа в предоставлении государственной (муниципальной) услуги; </w:t>
      </w:r>
    </w:p>
    <w:p w:rsidR="005B304D" w:rsidRPr="00536BC1" w:rsidRDefault="005B304D" w:rsidP="005463ED">
      <w:pPr>
        <w:pStyle w:val="Default"/>
        <w:ind w:firstLine="709"/>
        <w:jc w:val="both"/>
        <w:rPr>
          <w:rFonts w:ascii="Arial" w:hAnsi="Arial" w:cs="Arial"/>
          <w:color w:val="auto"/>
        </w:rPr>
      </w:pPr>
      <w:r w:rsidRPr="00536BC1">
        <w:rPr>
          <w:rFonts w:ascii="Arial" w:hAnsi="Arial" w:cs="Arial"/>
          <w:color w:val="auto"/>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5B304D" w:rsidRPr="00536BC1" w:rsidRDefault="005B304D" w:rsidP="005463ED">
      <w:pPr>
        <w:pStyle w:val="Default"/>
        <w:ind w:firstLine="709"/>
        <w:jc w:val="both"/>
        <w:rPr>
          <w:rFonts w:ascii="Arial" w:hAnsi="Arial" w:cs="Arial"/>
          <w:color w:val="auto"/>
        </w:rPr>
      </w:pPr>
      <w:r w:rsidRPr="00536BC1">
        <w:rPr>
          <w:rFonts w:ascii="Arial" w:hAnsi="Arial" w:cs="Arial"/>
          <w:color w:val="auto"/>
        </w:rPr>
        <w:t xml:space="preserve">8) формы заявлений (уведомлений, сообщений), используемые при предоставлении государственной (муниципальной) услуги. </w:t>
      </w:r>
    </w:p>
    <w:p w:rsidR="005B304D" w:rsidRPr="00536BC1" w:rsidRDefault="005B304D" w:rsidP="005463ED">
      <w:pPr>
        <w:pStyle w:val="Default"/>
        <w:ind w:firstLine="709"/>
        <w:jc w:val="both"/>
        <w:rPr>
          <w:rFonts w:ascii="Arial" w:hAnsi="Arial" w:cs="Arial"/>
          <w:color w:val="auto"/>
        </w:rPr>
      </w:pPr>
      <w:r w:rsidRPr="00536BC1">
        <w:rPr>
          <w:rFonts w:ascii="Arial" w:hAnsi="Arial" w:cs="Arial"/>
          <w:color w:val="auto"/>
        </w:rPr>
        <w:t xml:space="preserve">Информация на Едином портале государственных и муниципальных услуг (функций)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5B304D" w:rsidRPr="00536BC1" w:rsidRDefault="005B304D" w:rsidP="005463ED">
      <w:pPr>
        <w:widowControl w:val="0"/>
        <w:autoSpaceDE w:val="0"/>
        <w:autoSpaceDN w:val="0"/>
        <w:adjustRightInd w:val="0"/>
        <w:ind w:firstLine="709"/>
        <w:jc w:val="both"/>
        <w:rPr>
          <w:rFonts w:ascii="Arial" w:hAnsi="Arial" w:cs="Arial"/>
          <w:sz w:val="24"/>
          <w:szCs w:val="24"/>
        </w:rPr>
      </w:pPr>
      <w:r w:rsidRPr="00536BC1">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304D" w:rsidRPr="00536BC1" w:rsidRDefault="005B304D" w:rsidP="005463ED">
      <w:pPr>
        <w:widowControl w:val="0"/>
        <w:numPr>
          <w:ilvl w:val="1"/>
          <w:numId w:val="39"/>
        </w:numPr>
        <w:autoSpaceDE w:val="0"/>
        <w:autoSpaceDN w:val="0"/>
        <w:adjustRightInd w:val="0"/>
        <w:jc w:val="both"/>
        <w:rPr>
          <w:rFonts w:ascii="Arial" w:hAnsi="Arial" w:cs="Arial"/>
          <w:sz w:val="24"/>
          <w:szCs w:val="24"/>
        </w:rPr>
      </w:pPr>
      <w:r w:rsidRPr="00536BC1">
        <w:rPr>
          <w:rFonts w:ascii="Arial" w:hAnsi="Arial" w:cs="Arial"/>
          <w:b/>
          <w:sz w:val="24"/>
          <w:szCs w:val="24"/>
        </w:rPr>
        <w:t xml:space="preserve">пункт 37 раздела </w:t>
      </w:r>
      <w:r w:rsidRPr="00536BC1">
        <w:rPr>
          <w:rFonts w:ascii="Arial" w:hAnsi="Arial" w:cs="Arial"/>
          <w:b/>
          <w:sz w:val="24"/>
          <w:szCs w:val="24"/>
          <w:lang w:val="en-US"/>
        </w:rPr>
        <w:t>II</w:t>
      </w:r>
      <w:r w:rsidRPr="00536BC1">
        <w:rPr>
          <w:rFonts w:ascii="Arial" w:hAnsi="Arial" w:cs="Arial"/>
          <w:b/>
          <w:sz w:val="24"/>
          <w:szCs w:val="24"/>
        </w:rPr>
        <w:t xml:space="preserve"> дополнить абзацем 2 следующего содержания</w:t>
      </w:r>
      <w:r w:rsidRPr="00536BC1">
        <w:rPr>
          <w:rFonts w:ascii="Arial" w:hAnsi="Arial" w:cs="Arial"/>
          <w:sz w:val="24"/>
          <w:szCs w:val="24"/>
        </w:rPr>
        <w:t>:</w:t>
      </w:r>
    </w:p>
    <w:p w:rsidR="005B304D" w:rsidRPr="00536BC1" w:rsidRDefault="005B304D" w:rsidP="005463ED">
      <w:pPr>
        <w:widowControl w:val="0"/>
        <w:autoSpaceDE w:val="0"/>
        <w:autoSpaceDN w:val="0"/>
        <w:adjustRightInd w:val="0"/>
        <w:spacing w:after="0" w:line="240" w:lineRule="auto"/>
        <w:ind w:firstLine="540"/>
        <w:jc w:val="both"/>
        <w:rPr>
          <w:rFonts w:ascii="Arial" w:hAnsi="Arial" w:cs="Arial"/>
          <w:sz w:val="24"/>
          <w:szCs w:val="24"/>
        </w:rPr>
      </w:pPr>
      <w:r w:rsidRPr="00536BC1">
        <w:rPr>
          <w:rFonts w:ascii="Arial" w:hAnsi="Arial" w:cs="Arial"/>
          <w:sz w:val="24"/>
          <w:szCs w:val="24"/>
        </w:rPr>
        <w:t>«Запрещено:</w:t>
      </w:r>
    </w:p>
    <w:p w:rsidR="005B304D" w:rsidRPr="00536BC1" w:rsidRDefault="005B304D" w:rsidP="005463ED">
      <w:pPr>
        <w:pStyle w:val="Default"/>
        <w:ind w:firstLine="709"/>
        <w:jc w:val="both"/>
        <w:rPr>
          <w:rFonts w:ascii="Arial" w:hAnsi="Arial" w:cs="Arial"/>
          <w:color w:val="auto"/>
        </w:rPr>
      </w:pPr>
      <w:r w:rsidRPr="00536BC1">
        <w:rPr>
          <w:rFonts w:ascii="Arial" w:hAnsi="Arial" w:cs="Arial"/>
          <w:color w:val="auto"/>
        </w:rPr>
        <w:t xml:space="preserve">– отказывать в приеме запроса и иных документов, необходимых для предоставления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5B304D" w:rsidRPr="00536BC1" w:rsidRDefault="005B304D" w:rsidP="005463ED">
      <w:pPr>
        <w:pStyle w:val="Default"/>
        <w:ind w:firstLine="709"/>
        <w:jc w:val="both"/>
        <w:rPr>
          <w:rFonts w:ascii="Arial" w:hAnsi="Arial" w:cs="Arial"/>
          <w:color w:val="auto"/>
        </w:rPr>
      </w:pPr>
      <w:r w:rsidRPr="00536BC1">
        <w:rPr>
          <w:rFonts w:ascii="Arial" w:hAnsi="Arial" w:cs="Arial"/>
          <w:color w:val="auto"/>
        </w:rPr>
        <w:t xml:space="preserve">– отказывать 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5B304D" w:rsidRPr="00536BC1" w:rsidRDefault="005B304D" w:rsidP="005463ED">
      <w:pPr>
        <w:pStyle w:val="Default"/>
        <w:ind w:firstLine="709"/>
        <w:jc w:val="both"/>
        <w:rPr>
          <w:rFonts w:ascii="Arial" w:hAnsi="Arial" w:cs="Arial"/>
          <w:color w:val="auto"/>
        </w:rPr>
      </w:pPr>
      <w:r w:rsidRPr="00536BC1">
        <w:rPr>
          <w:rFonts w:ascii="Arial" w:hAnsi="Arial" w:cs="Arial"/>
          <w:color w:val="auto"/>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5B304D" w:rsidRPr="00536BC1" w:rsidRDefault="005B304D" w:rsidP="005463ED">
      <w:pPr>
        <w:pStyle w:val="Default"/>
        <w:ind w:firstLine="709"/>
        <w:jc w:val="both"/>
        <w:rPr>
          <w:rFonts w:ascii="Arial" w:hAnsi="Arial" w:cs="Arial"/>
          <w:color w:val="auto"/>
        </w:rPr>
      </w:pPr>
      <w:r w:rsidRPr="00536BC1">
        <w:rPr>
          <w:rFonts w:ascii="Arial" w:hAnsi="Arial" w:cs="Arial"/>
          <w:color w:val="auto"/>
        </w:rPr>
        <w:t>–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B304D" w:rsidRPr="00536BC1" w:rsidRDefault="005B304D" w:rsidP="005463ED">
      <w:pPr>
        <w:pStyle w:val="Default"/>
        <w:ind w:firstLine="709"/>
        <w:jc w:val="both"/>
        <w:rPr>
          <w:rFonts w:ascii="Arial" w:hAnsi="Arial" w:cs="Arial"/>
          <w:color w:val="auto"/>
        </w:rPr>
      </w:pPr>
    </w:p>
    <w:p w:rsidR="005B304D" w:rsidRPr="00536BC1" w:rsidRDefault="005B304D" w:rsidP="005463ED">
      <w:pPr>
        <w:pStyle w:val="Default"/>
        <w:numPr>
          <w:ilvl w:val="1"/>
          <w:numId w:val="39"/>
        </w:numPr>
        <w:jc w:val="both"/>
        <w:rPr>
          <w:rFonts w:ascii="Arial" w:hAnsi="Arial" w:cs="Arial"/>
          <w:color w:val="auto"/>
        </w:rPr>
      </w:pPr>
      <w:r w:rsidRPr="00317E49">
        <w:rPr>
          <w:rFonts w:ascii="Arial" w:hAnsi="Arial" w:cs="Arial"/>
          <w:b/>
          <w:color w:val="auto"/>
        </w:rPr>
        <w:t xml:space="preserve">пункт 62 раздела </w:t>
      </w:r>
      <w:r w:rsidRPr="00317E49">
        <w:rPr>
          <w:rFonts w:ascii="Arial" w:hAnsi="Arial" w:cs="Arial"/>
          <w:b/>
          <w:color w:val="auto"/>
          <w:lang w:val="en-US"/>
        </w:rPr>
        <w:t>II</w:t>
      </w:r>
      <w:r w:rsidRPr="00317E49">
        <w:rPr>
          <w:rFonts w:ascii="Arial" w:hAnsi="Arial" w:cs="Arial"/>
          <w:b/>
          <w:color w:val="auto"/>
        </w:rPr>
        <w:t xml:space="preserve"> изложить в следующей редакции</w:t>
      </w:r>
      <w:r w:rsidRPr="00536BC1">
        <w:rPr>
          <w:rFonts w:ascii="Arial" w:hAnsi="Arial" w:cs="Arial"/>
          <w:color w:val="auto"/>
        </w:rPr>
        <w:t>:</w:t>
      </w:r>
    </w:p>
    <w:p w:rsidR="005B304D" w:rsidRPr="00536BC1" w:rsidRDefault="005B304D" w:rsidP="005463ED">
      <w:pPr>
        <w:pStyle w:val="ListParagraph"/>
        <w:tabs>
          <w:tab w:val="left" w:pos="142"/>
          <w:tab w:val="left" w:pos="1276"/>
        </w:tabs>
        <w:autoSpaceDE w:val="0"/>
        <w:autoSpaceDN w:val="0"/>
        <w:adjustRightInd w:val="0"/>
        <w:spacing w:after="0" w:line="240" w:lineRule="auto"/>
        <w:ind w:left="0" w:firstLine="540"/>
        <w:jc w:val="both"/>
        <w:rPr>
          <w:rFonts w:ascii="Arial" w:hAnsi="Arial" w:cs="Arial"/>
          <w:sz w:val="24"/>
          <w:szCs w:val="24"/>
        </w:rPr>
      </w:pPr>
      <w:r w:rsidRPr="00536BC1">
        <w:rPr>
          <w:rFonts w:ascii="Arial" w:hAnsi="Arial" w:cs="Arial"/>
          <w:sz w:val="24"/>
          <w:szCs w:val="24"/>
        </w:rPr>
        <w:t>«62.  Показателями доступности и качества муниципальной услуги являются своевременное получение заявителем полной, точной и достоверной информации о порядке получения муниципальной услуги, соблюдение установленных регламентом сроков выполнения административных процедур, отсутствие жалоб на решения, действия (бездействие) должностных лиц Администрации поселения</w:t>
      </w:r>
      <w:r w:rsidRPr="00536BC1">
        <w:rPr>
          <w:rFonts w:ascii="Arial" w:hAnsi="Arial" w:cs="Arial"/>
          <w:i/>
          <w:sz w:val="24"/>
          <w:szCs w:val="24"/>
        </w:rPr>
        <w:t xml:space="preserve">, </w:t>
      </w:r>
      <w:r w:rsidRPr="00536BC1">
        <w:rPr>
          <w:rFonts w:ascii="Arial" w:hAnsi="Arial" w:cs="Arial"/>
          <w:sz w:val="24"/>
          <w:szCs w:val="24"/>
        </w:rPr>
        <w:t>а также в ходе предоставления муниципальной услуги.»;</w:t>
      </w:r>
    </w:p>
    <w:p w:rsidR="005B304D" w:rsidRPr="00536BC1" w:rsidRDefault="005B304D" w:rsidP="005463ED">
      <w:pPr>
        <w:pStyle w:val="ListParagraph"/>
        <w:tabs>
          <w:tab w:val="left" w:pos="142"/>
          <w:tab w:val="left" w:pos="1276"/>
        </w:tabs>
        <w:autoSpaceDE w:val="0"/>
        <w:autoSpaceDN w:val="0"/>
        <w:adjustRightInd w:val="0"/>
        <w:spacing w:after="0" w:line="240" w:lineRule="auto"/>
        <w:ind w:left="0" w:firstLine="540"/>
        <w:jc w:val="both"/>
        <w:rPr>
          <w:rFonts w:ascii="Arial" w:hAnsi="Arial" w:cs="Arial"/>
          <w:sz w:val="24"/>
          <w:szCs w:val="24"/>
        </w:rPr>
      </w:pPr>
    </w:p>
    <w:p w:rsidR="005B304D" w:rsidRPr="00536BC1" w:rsidRDefault="005B304D" w:rsidP="00716816">
      <w:pPr>
        <w:pStyle w:val="ListParagraph"/>
        <w:numPr>
          <w:ilvl w:val="1"/>
          <w:numId w:val="39"/>
        </w:numPr>
        <w:tabs>
          <w:tab w:val="left" w:pos="142"/>
          <w:tab w:val="left" w:pos="1276"/>
        </w:tabs>
        <w:autoSpaceDE w:val="0"/>
        <w:autoSpaceDN w:val="0"/>
        <w:adjustRightInd w:val="0"/>
        <w:spacing w:after="0" w:line="240" w:lineRule="auto"/>
        <w:jc w:val="both"/>
        <w:rPr>
          <w:rFonts w:ascii="Arial" w:hAnsi="Arial" w:cs="Arial"/>
          <w:sz w:val="24"/>
          <w:szCs w:val="24"/>
        </w:rPr>
      </w:pPr>
      <w:r w:rsidRPr="00317E49">
        <w:rPr>
          <w:rFonts w:ascii="Arial" w:hAnsi="Arial" w:cs="Arial"/>
          <w:b/>
          <w:sz w:val="24"/>
          <w:szCs w:val="24"/>
        </w:rPr>
        <w:t xml:space="preserve">пункт 66  раздела </w:t>
      </w:r>
      <w:r w:rsidRPr="00317E49">
        <w:rPr>
          <w:rFonts w:ascii="Arial" w:hAnsi="Arial" w:cs="Arial"/>
          <w:b/>
          <w:sz w:val="24"/>
          <w:szCs w:val="24"/>
          <w:lang w:val="en-US"/>
        </w:rPr>
        <w:t>II</w:t>
      </w:r>
      <w:r w:rsidRPr="00317E49">
        <w:rPr>
          <w:rFonts w:ascii="Arial" w:hAnsi="Arial" w:cs="Arial"/>
          <w:b/>
          <w:sz w:val="24"/>
          <w:szCs w:val="24"/>
        </w:rPr>
        <w:t xml:space="preserve"> изложить в следующей редакции</w:t>
      </w:r>
      <w:r w:rsidRPr="00536BC1">
        <w:rPr>
          <w:rFonts w:ascii="Arial" w:hAnsi="Arial" w:cs="Arial"/>
          <w:sz w:val="24"/>
          <w:szCs w:val="24"/>
        </w:rPr>
        <w:t>:</w:t>
      </w:r>
    </w:p>
    <w:p w:rsidR="005B304D" w:rsidRPr="00536BC1" w:rsidRDefault="005B304D" w:rsidP="00716816">
      <w:pPr>
        <w:ind w:left="57" w:firstLine="651"/>
        <w:jc w:val="both"/>
        <w:rPr>
          <w:rFonts w:ascii="Arial" w:hAnsi="Arial" w:cs="Arial"/>
          <w:sz w:val="24"/>
          <w:szCs w:val="24"/>
        </w:rPr>
      </w:pPr>
      <w:r w:rsidRPr="00536BC1">
        <w:rPr>
          <w:rFonts w:ascii="Arial" w:hAnsi="Arial" w:cs="Arial"/>
          <w:sz w:val="24"/>
          <w:szCs w:val="24"/>
        </w:rPr>
        <w:t>«66.  Заявление,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которая допускается к использованию при обращении за получением государственной (муниципальной) услуги, оказываемой с применением усиленной квалификационной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государственной (муниципальной) услуги. Применяется усиленная квалификационная  электронная подпись класса средств КС-1 и КС-2.»;</w:t>
      </w:r>
    </w:p>
    <w:p w:rsidR="005B304D" w:rsidRPr="00536BC1" w:rsidRDefault="005B304D" w:rsidP="00716816">
      <w:pPr>
        <w:numPr>
          <w:ilvl w:val="1"/>
          <w:numId w:val="39"/>
        </w:numPr>
        <w:jc w:val="both"/>
        <w:rPr>
          <w:rFonts w:ascii="Arial" w:hAnsi="Arial" w:cs="Arial"/>
          <w:sz w:val="24"/>
          <w:szCs w:val="24"/>
        </w:rPr>
      </w:pPr>
      <w:r w:rsidRPr="00317E49">
        <w:rPr>
          <w:rFonts w:ascii="Arial" w:hAnsi="Arial" w:cs="Arial"/>
          <w:b/>
          <w:sz w:val="24"/>
          <w:szCs w:val="24"/>
        </w:rPr>
        <w:t xml:space="preserve">пункт 84 раздела </w:t>
      </w:r>
      <w:r w:rsidRPr="00317E49">
        <w:rPr>
          <w:rFonts w:ascii="Arial" w:hAnsi="Arial" w:cs="Arial"/>
          <w:b/>
          <w:sz w:val="24"/>
          <w:szCs w:val="24"/>
          <w:lang w:val="en-US"/>
        </w:rPr>
        <w:t>III</w:t>
      </w:r>
      <w:r w:rsidRPr="00317E49">
        <w:rPr>
          <w:rFonts w:ascii="Arial" w:hAnsi="Arial" w:cs="Arial"/>
          <w:b/>
          <w:sz w:val="24"/>
          <w:szCs w:val="24"/>
        </w:rPr>
        <w:t xml:space="preserve">  дополнить абзацем 2 и 3 следующего содержания</w:t>
      </w:r>
      <w:r w:rsidRPr="00536BC1">
        <w:rPr>
          <w:rFonts w:ascii="Arial" w:hAnsi="Arial" w:cs="Arial"/>
          <w:sz w:val="24"/>
          <w:szCs w:val="24"/>
        </w:rPr>
        <w:t>:</w:t>
      </w:r>
    </w:p>
    <w:p w:rsidR="005B304D" w:rsidRPr="00536BC1" w:rsidRDefault="005B304D" w:rsidP="00716816">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536BC1">
        <w:rPr>
          <w:rFonts w:ascii="Arial" w:hAnsi="Arial" w:cs="Arial"/>
          <w:sz w:val="24"/>
          <w:szCs w:val="24"/>
        </w:rPr>
        <w:t>«   Запись на прием в орган (организацию) для подачи запроса с использованием Единого портала государственных и муниципальных услуг (функций) не осуществляется.</w:t>
      </w:r>
    </w:p>
    <w:p w:rsidR="005B304D" w:rsidRPr="00536BC1" w:rsidRDefault="005B304D" w:rsidP="00716816">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536BC1">
        <w:rPr>
          <w:rFonts w:ascii="Arial" w:hAnsi="Arial" w:cs="Arial"/>
          <w:sz w:val="24"/>
          <w:szCs w:val="24"/>
        </w:rPr>
        <w:t>Приам и регистрация органом (организацией) запроса и иных документов, необходимых для предоставления государственной (муниципальной) услуги, с использованием Единого портала государственных и муниципальных услуг (функций), официального сайта не осуществляется.»;</w:t>
      </w:r>
    </w:p>
    <w:p w:rsidR="005B304D" w:rsidRPr="00536BC1" w:rsidRDefault="005B304D" w:rsidP="00716816">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p>
    <w:p w:rsidR="005B304D" w:rsidRPr="00536BC1" w:rsidRDefault="005B304D" w:rsidP="00697D15">
      <w:pPr>
        <w:widowControl w:val="0"/>
        <w:numPr>
          <w:ilvl w:val="1"/>
          <w:numId w:val="39"/>
        </w:numPr>
        <w:tabs>
          <w:tab w:val="left" w:pos="709"/>
          <w:tab w:val="left" w:pos="1276"/>
        </w:tabs>
        <w:autoSpaceDE w:val="0"/>
        <w:autoSpaceDN w:val="0"/>
        <w:adjustRightInd w:val="0"/>
        <w:spacing w:after="0" w:line="240" w:lineRule="auto"/>
        <w:jc w:val="both"/>
        <w:outlineLvl w:val="2"/>
        <w:rPr>
          <w:rFonts w:ascii="Arial" w:hAnsi="Arial" w:cs="Arial"/>
          <w:sz w:val="24"/>
          <w:szCs w:val="24"/>
        </w:rPr>
      </w:pPr>
      <w:r w:rsidRPr="00317E49">
        <w:rPr>
          <w:rFonts w:ascii="Arial" w:hAnsi="Arial" w:cs="Arial"/>
          <w:b/>
          <w:sz w:val="24"/>
          <w:szCs w:val="24"/>
        </w:rPr>
        <w:t xml:space="preserve">пункт 100 раздела </w:t>
      </w:r>
      <w:r w:rsidRPr="00317E49">
        <w:rPr>
          <w:rFonts w:ascii="Arial" w:hAnsi="Arial" w:cs="Arial"/>
          <w:b/>
          <w:sz w:val="24"/>
          <w:szCs w:val="24"/>
          <w:lang w:val="en-US"/>
        </w:rPr>
        <w:t>III</w:t>
      </w:r>
      <w:r w:rsidRPr="00317E49">
        <w:rPr>
          <w:rFonts w:ascii="Arial" w:hAnsi="Arial" w:cs="Arial"/>
          <w:b/>
          <w:sz w:val="24"/>
          <w:szCs w:val="24"/>
        </w:rPr>
        <w:t xml:space="preserve"> дополнить абзацем 2 следующего содержания</w:t>
      </w:r>
      <w:r w:rsidRPr="00536BC1">
        <w:rPr>
          <w:rFonts w:ascii="Arial" w:hAnsi="Arial" w:cs="Arial"/>
          <w:sz w:val="24"/>
          <w:szCs w:val="24"/>
        </w:rPr>
        <w:t>:</w:t>
      </w:r>
    </w:p>
    <w:p w:rsidR="005B304D" w:rsidRPr="00536BC1" w:rsidRDefault="005B304D" w:rsidP="00697D15">
      <w:pPr>
        <w:pStyle w:val="a"/>
        <w:tabs>
          <w:tab w:val="clear" w:pos="851"/>
          <w:tab w:val="left" w:pos="1276"/>
        </w:tabs>
        <w:spacing w:line="240" w:lineRule="auto"/>
        <w:ind w:firstLine="0"/>
        <w:rPr>
          <w:rFonts w:ascii="Arial" w:hAnsi="Arial" w:cs="Arial"/>
          <w:sz w:val="24"/>
          <w:szCs w:val="24"/>
        </w:rPr>
      </w:pPr>
      <w:r w:rsidRPr="00536BC1">
        <w:rPr>
          <w:rFonts w:ascii="Arial" w:hAnsi="Arial" w:cs="Arial"/>
          <w:sz w:val="24"/>
          <w:szCs w:val="24"/>
        </w:rPr>
        <w:t>« Формирование запроса о предоставлении государственной (муниципальной) услуги на Едином портале государственных т муниципальных услуг (функций) не осуществляется.»;</w:t>
      </w:r>
    </w:p>
    <w:p w:rsidR="005B304D" w:rsidRPr="00536BC1" w:rsidRDefault="005B304D" w:rsidP="00697D15">
      <w:pPr>
        <w:pStyle w:val="a"/>
        <w:tabs>
          <w:tab w:val="clear" w:pos="851"/>
          <w:tab w:val="left" w:pos="1276"/>
        </w:tabs>
        <w:spacing w:line="240" w:lineRule="auto"/>
        <w:ind w:firstLine="0"/>
        <w:rPr>
          <w:rFonts w:ascii="Arial" w:hAnsi="Arial" w:cs="Arial"/>
          <w:sz w:val="24"/>
          <w:szCs w:val="24"/>
        </w:rPr>
      </w:pPr>
    </w:p>
    <w:p w:rsidR="005B304D" w:rsidRPr="00536BC1" w:rsidRDefault="005B304D" w:rsidP="00697D15">
      <w:pPr>
        <w:pStyle w:val="a"/>
        <w:numPr>
          <w:ilvl w:val="1"/>
          <w:numId w:val="39"/>
        </w:numPr>
        <w:tabs>
          <w:tab w:val="clear" w:pos="851"/>
          <w:tab w:val="left" w:pos="1276"/>
        </w:tabs>
        <w:spacing w:line="240" w:lineRule="auto"/>
        <w:rPr>
          <w:rFonts w:ascii="Arial" w:hAnsi="Arial" w:cs="Arial"/>
          <w:sz w:val="24"/>
          <w:szCs w:val="24"/>
        </w:rPr>
      </w:pPr>
      <w:r w:rsidRPr="00317E49">
        <w:rPr>
          <w:rFonts w:ascii="Arial" w:hAnsi="Arial" w:cs="Arial"/>
          <w:b/>
          <w:sz w:val="24"/>
          <w:szCs w:val="24"/>
        </w:rPr>
        <w:t xml:space="preserve">пункт 104  раздела </w:t>
      </w:r>
      <w:r w:rsidRPr="00317E49">
        <w:rPr>
          <w:rFonts w:ascii="Arial" w:hAnsi="Arial" w:cs="Arial"/>
          <w:b/>
          <w:sz w:val="24"/>
          <w:szCs w:val="24"/>
          <w:lang w:val="en-US"/>
        </w:rPr>
        <w:t>III</w:t>
      </w:r>
      <w:r w:rsidRPr="00317E49">
        <w:rPr>
          <w:rFonts w:ascii="Arial" w:hAnsi="Arial" w:cs="Arial"/>
          <w:b/>
          <w:sz w:val="24"/>
          <w:szCs w:val="24"/>
        </w:rPr>
        <w:t xml:space="preserve"> дополнить абзацем 2 и 3 следующего содержания</w:t>
      </w:r>
      <w:r w:rsidRPr="00536BC1">
        <w:rPr>
          <w:rFonts w:ascii="Arial" w:hAnsi="Arial" w:cs="Arial"/>
          <w:sz w:val="24"/>
          <w:szCs w:val="24"/>
        </w:rPr>
        <w:t>:</w:t>
      </w:r>
    </w:p>
    <w:p w:rsidR="005B304D" w:rsidRPr="00536BC1" w:rsidRDefault="005B304D" w:rsidP="00697D15">
      <w:pPr>
        <w:widowControl w:val="0"/>
        <w:tabs>
          <w:tab w:val="left" w:pos="709"/>
          <w:tab w:val="left" w:pos="1276"/>
        </w:tabs>
        <w:autoSpaceDE w:val="0"/>
        <w:autoSpaceDN w:val="0"/>
        <w:adjustRightInd w:val="0"/>
        <w:spacing w:after="0" w:line="240" w:lineRule="auto"/>
        <w:ind w:firstLine="709"/>
        <w:outlineLvl w:val="2"/>
        <w:rPr>
          <w:rFonts w:ascii="Arial" w:hAnsi="Arial" w:cs="Arial"/>
          <w:sz w:val="24"/>
          <w:szCs w:val="24"/>
        </w:rPr>
      </w:pPr>
      <w:r w:rsidRPr="00536BC1">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5B304D" w:rsidRPr="00536BC1" w:rsidRDefault="005B304D" w:rsidP="00697D15">
      <w:pPr>
        <w:widowControl w:val="0"/>
        <w:tabs>
          <w:tab w:val="left" w:pos="709"/>
          <w:tab w:val="left" w:pos="1276"/>
        </w:tabs>
        <w:autoSpaceDE w:val="0"/>
        <w:autoSpaceDN w:val="0"/>
        <w:adjustRightInd w:val="0"/>
        <w:spacing w:after="0" w:line="240" w:lineRule="auto"/>
        <w:ind w:firstLine="709"/>
        <w:outlineLvl w:val="2"/>
        <w:rPr>
          <w:rFonts w:ascii="Arial" w:hAnsi="Arial" w:cs="Arial"/>
          <w:sz w:val="24"/>
          <w:szCs w:val="24"/>
        </w:rPr>
      </w:pPr>
      <w:r w:rsidRPr="00536BC1">
        <w:rPr>
          <w:rFonts w:ascii="Arial" w:hAnsi="Arial" w:cs="Arial"/>
          <w:sz w:val="24"/>
          <w:szCs w:val="24"/>
        </w:rPr>
        <w:t>Возможность оценить доступность и качество государственной (муниципальной) услуги отсутствует.»;</w:t>
      </w:r>
    </w:p>
    <w:p w:rsidR="005B304D" w:rsidRPr="00536BC1" w:rsidRDefault="005B304D" w:rsidP="00697D15">
      <w:pPr>
        <w:widowControl w:val="0"/>
        <w:tabs>
          <w:tab w:val="left" w:pos="709"/>
          <w:tab w:val="left" w:pos="1276"/>
        </w:tabs>
        <w:autoSpaceDE w:val="0"/>
        <w:autoSpaceDN w:val="0"/>
        <w:adjustRightInd w:val="0"/>
        <w:spacing w:after="0" w:line="240" w:lineRule="auto"/>
        <w:ind w:firstLine="709"/>
        <w:outlineLvl w:val="2"/>
        <w:rPr>
          <w:rFonts w:ascii="Arial" w:hAnsi="Arial" w:cs="Arial"/>
          <w:sz w:val="24"/>
          <w:szCs w:val="24"/>
        </w:rPr>
      </w:pPr>
    </w:p>
    <w:p w:rsidR="005B304D" w:rsidRPr="00536BC1" w:rsidRDefault="005B304D" w:rsidP="00C729B0">
      <w:pPr>
        <w:widowControl w:val="0"/>
        <w:numPr>
          <w:ilvl w:val="1"/>
          <w:numId w:val="39"/>
        </w:numPr>
        <w:tabs>
          <w:tab w:val="left" w:pos="709"/>
          <w:tab w:val="left" w:pos="1276"/>
        </w:tabs>
        <w:autoSpaceDE w:val="0"/>
        <w:autoSpaceDN w:val="0"/>
        <w:adjustRightInd w:val="0"/>
        <w:spacing w:after="0" w:line="240" w:lineRule="auto"/>
        <w:outlineLvl w:val="2"/>
        <w:rPr>
          <w:rFonts w:ascii="Arial" w:hAnsi="Arial" w:cs="Arial"/>
          <w:sz w:val="24"/>
          <w:szCs w:val="24"/>
        </w:rPr>
      </w:pPr>
      <w:r w:rsidRPr="00317E49">
        <w:rPr>
          <w:rFonts w:ascii="Arial" w:hAnsi="Arial" w:cs="Arial"/>
          <w:b/>
          <w:sz w:val="24"/>
          <w:szCs w:val="24"/>
        </w:rPr>
        <w:t xml:space="preserve">пункт 115 раздела </w:t>
      </w:r>
      <w:r w:rsidRPr="00317E49">
        <w:rPr>
          <w:rFonts w:ascii="Arial" w:hAnsi="Arial" w:cs="Arial"/>
          <w:b/>
          <w:sz w:val="24"/>
          <w:szCs w:val="24"/>
          <w:lang w:val="en-US"/>
        </w:rPr>
        <w:t>III</w:t>
      </w:r>
      <w:r w:rsidRPr="00317E49">
        <w:rPr>
          <w:rFonts w:ascii="Arial" w:hAnsi="Arial" w:cs="Arial"/>
          <w:b/>
          <w:sz w:val="24"/>
          <w:szCs w:val="24"/>
        </w:rPr>
        <w:t xml:space="preserve">  дополнить абзацем 2 и 3 следующего содержания</w:t>
      </w:r>
      <w:r w:rsidRPr="00536BC1">
        <w:rPr>
          <w:rFonts w:ascii="Arial" w:hAnsi="Arial" w:cs="Arial"/>
          <w:sz w:val="24"/>
          <w:szCs w:val="24"/>
        </w:rPr>
        <w:t>:</w:t>
      </w:r>
    </w:p>
    <w:p w:rsidR="005B304D" w:rsidRPr="00536BC1" w:rsidRDefault="005B304D" w:rsidP="00C729B0">
      <w:pPr>
        <w:widowControl w:val="0"/>
        <w:tabs>
          <w:tab w:val="left" w:pos="142"/>
          <w:tab w:val="left" w:pos="709"/>
          <w:tab w:val="left" w:pos="1276"/>
        </w:tabs>
        <w:autoSpaceDE w:val="0"/>
        <w:autoSpaceDN w:val="0"/>
        <w:adjustRightInd w:val="0"/>
        <w:spacing w:after="0" w:line="240" w:lineRule="auto"/>
        <w:jc w:val="both"/>
        <w:outlineLvl w:val="2"/>
        <w:rPr>
          <w:rFonts w:ascii="Arial" w:hAnsi="Arial" w:cs="Arial"/>
          <w:b/>
          <w:sz w:val="24"/>
          <w:szCs w:val="24"/>
        </w:rPr>
      </w:pPr>
      <w:r w:rsidRPr="00536BC1">
        <w:rPr>
          <w:rFonts w:ascii="Arial" w:hAnsi="Arial" w:cs="Arial"/>
          <w:sz w:val="24"/>
          <w:szCs w:val="24"/>
        </w:rPr>
        <w:t>«Результат предоставления государственной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5B304D" w:rsidRPr="00536BC1" w:rsidRDefault="005B304D" w:rsidP="00C729B0">
      <w:pPr>
        <w:pStyle w:val="ConsPlusNormal"/>
        <w:tabs>
          <w:tab w:val="left" w:pos="142"/>
          <w:tab w:val="left" w:pos="1276"/>
        </w:tabs>
        <w:ind w:firstLine="709"/>
        <w:jc w:val="both"/>
        <w:rPr>
          <w:sz w:val="24"/>
          <w:szCs w:val="24"/>
        </w:rPr>
      </w:pPr>
      <w:r w:rsidRPr="00536BC1">
        <w:rPr>
          <w:sz w:val="24"/>
          <w:szCs w:val="24"/>
        </w:rPr>
        <w:t>Государственная пошлина за предоставление государственной (муниципальной) услуги не взимается.».</w:t>
      </w:r>
    </w:p>
    <w:p w:rsidR="005B304D" w:rsidRPr="00536BC1" w:rsidRDefault="005B304D" w:rsidP="00C729B0">
      <w:pPr>
        <w:widowControl w:val="0"/>
        <w:autoSpaceDE w:val="0"/>
        <w:autoSpaceDN w:val="0"/>
        <w:adjustRightInd w:val="0"/>
        <w:spacing w:after="0" w:line="240" w:lineRule="auto"/>
        <w:ind w:firstLine="540"/>
        <w:jc w:val="both"/>
        <w:outlineLvl w:val="2"/>
        <w:rPr>
          <w:rFonts w:ascii="Arial" w:hAnsi="Arial" w:cs="Arial"/>
          <w:sz w:val="24"/>
          <w:szCs w:val="24"/>
        </w:rPr>
      </w:pPr>
    </w:p>
    <w:p w:rsidR="005B304D" w:rsidRPr="00536BC1" w:rsidRDefault="005B304D" w:rsidP="00C729B0">
      <w:pPr>
        <w:widowControl w:val="0"/>
        <w:tabs>
          <w:tab w:val="left" w:pos="709"/>
          <w:tab w:val="left" w:pos="1276"/>
        </w:tabs>
        <w:autoSpaceDE w:val="0"/>
        <w:autoSpaceDN w:val="0"/>
        <w:adjustRightInd w:val="0"/>
        <w:spacing w:after="0" w:line="240" w:lineRule="auto"/>
        <w:ind w:left="709"/>
        <w:outlineLvl w:val="2"/>
        <w:rPr>
          <w:rFonts w:ascii="Arial" w:hAnsi="Arial" w:cs="Arial"/>
          <w:sz w:val="24"/>
          <w:szCs w:val="24"/>
        </w:rPr>
      </w:pPr>
    </w:p>
    <w:p w:rsidR="005B304D" w:rsidRPr="00536BC1" w:rsidRDefault="005B304D" w:rsidP="009C3B07">
      <w:pPr>
        <w:autoSpaceDE w:val="0"/>
        <w:autoSpaceDN w:val="0"/>
        <w:adjustRightInd w:val="0"/>
        <w:spacing w:line="240" w:lineRule="auto"/>
        <w:rPr>
          <w:rFonts w:ascii="Arial" w:hAnsi="Arial" w:cs="Arial"/>
          <w:sz w:val="24"/>
          <w:szCs w:val="24"/>
        </w:rPr>
      </w:pPr>
      <w:r w:rsidRPr="00536BC1">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5B304D" w:rsidRPr="00536BC1" w:rsidRDefault="005B304D" w:rsidP="009C3B07">
      <w:pPr>
        <w:autoSpaceDE w:val="0"/>
        <w:autoSpaceDN w:val="0"/>
        <w:adjustRightInd w:val="0"/>
        <w:spacing w:line="240" w:lineRule="auto"/>
        <w:rPr>
          <w:rFonts w:ascii="Arial" w:hAnsi="Arial" w:cs="Arial"/>
          <w:sz w:val="24"/>
          <w:szCs w:val="24"/>
        </w:rPr>
      </w:pPr>
      <w:r w:rsidRPr="00536BC1">
        <w:rPr>
          <w:rFonts w:ascii="Arial" w:hAnsi="Arial" w:cs="Arial"/>
          <w:sz w:val="24"/>
          <w:szCs w:val="24"/>
        </w:rPr>
        <w:t xml:space="preserve">        3. Настоящее постановление вступает в силу после его официального обнародования.      </w:t>
      </w:r>
    </w:p>
    <w:p w:rsidR="005B304D" w:rsidRPr="00536BC1" w:rsidRDefault="005B304D" w:rsidP="009C3B07">
      <w:pPr>
        <w:autoSpaceDE w:val="0"/>
        <w:autoSpaceDN w:val="0"/>
        <w:adjustRightInd w:val="0"/>
        <w:spacing w:line="240" w:lineRule="auto"/>
        <w:rPr>
          <w:rFonts w:ascii="Arial" w:hAnsi="Arial" w:cs="Arial"/>
          <w:sz w:val="24"/>
          <w:szCs w:val="24"/>
        </w:rPr>
      </w:pPr>
      <w:r w:rsidRPr="00536BC1">
        <w:rPr>
          <w:rFonts w:ascii="Arial" w:hAnsi="Arial" w:cs="Arial"/>
          <w:sz w:val="24"/>
          <w:szCs w:val="24"/>
        </w:rPr>
        <w:t xml:space="preserve">        4. Контроль за исполнением настоящего постановления оставляю за собой.</w:t>
      </w:r>
    </w:p>
    <w:p w:rsidR="005B304D" w:rsidRPr="00536BC1" w:rsidRDefault="005B304D" w:rsidP="009C3B07">
      <w:pPr>
        <w:autoSpaceDE w:val="0"/>
        <w:autoSpaceDN w:val="0"/>
        <w:adjustRightInd w:val="0"/>
        <w:spacing w:line="240" w:lineRule="auto"/>
        <w:rPr>
          <w:rFonts w:ascii="Arial" w:hAnsi="Arial" w:cs="Arial"/>
          <w:sz w:val="24"/>
          <w:szCs w:val="24"/>
        </w:rPr>
      </w:pPr>
    </w:p>
    <w:p w:rsidR="005B304D" w:rsidRDefault="005B304D" w:rsidP="009C3B07">
      <w:pPr>
        <w:autoSpaceDE w:val="0"/>
        <w:autoSpaceDN w:val="0"/>
        <w:adjustRightInd w:val="0"/>
        <w:spacing w:line="240" w:lineRule="auto"/>
        <w:rPr>
          <w:rFonts w:ascii="Arial" w:hAnsi="Arial" w:cs="Arial"/>
          <w:sz w:val="24"/>
          <w:szCs w:val="24"/>
        </w:rPr>
      </w:pPr>
      <w:r>
        <w:rPr>
          <w:rFonts w:ascii="Arial" w:hAnsi="Arial" w:cs="Arial"/>
          <w:sz w:val="24"/>
          <w:szCs w:val="24"/>
        </w:rPr>
        <w:t>Глава Вавиловского сельского поселения:                                       П.А.Иванов</w:t>
      </w:r>
    </w:p>
    <w:p w:rsidR="005B304D" w:rsidRDefault="005B304D" w:rsidP="00F30881">
      <w:pPr>
        <w:autoSpaceDE w:val="0"/>
        <w:autoSpaceDN w:val="0"/>
        <w:adjustRightInd w:val="0"/>
        <w:spacing w:after="0" w:line="240" w:lineRule="auto"/>
        <w:ind w:firstLine="567"/>
        <w:jc w:val="right"/>
        <w:rPr>
          <w:rFonts w:ascii="Arial" w:hAnsi="Arial" w:cs="Arial"/>
          <w:sz w:val="24"/>
          <w:szCs w:val="24"/>
        </w:rPr>
      </w:pPr>
    </w:p>
    <w:p w:rsidR="005B304D" w:rsidRDefault="005B304D" w:rsidP="00F30881">
      <w:pPr>
        <w:autoSpaceDE w:val="0"/>
        <w:autoSpaceDN w:val="0"/>
        <w:adjustRightInd w:val="0"/>
        <w:spacing w:after="0" w:line="240" w:lineRule="auto"/>
        <w:ind w:firstLine="567"/>
        <w:jc w:val="right"/>
        <w:rPr>
          <w:rFonts w:ascii="Arial" w:hAnsi="Arial" w:cs="Arial"/>
          <w:sz w:val="24"/>
          <w:szCs w:val="24"/>
        </w:rPr>
      </w:pPr>
    </w:p>
    <w:p w:rsidR="005B304D" w:rsidRDefault="005B304D" w:rsidP="00C729B0">
      <w:pPr>
        <w:autoSpaceDE w:val="0"/>
        <w:autoSpaceDN w:val="0"/>
        <w:adjustRightInd w:val="0"/>
        <w:spacing w:after="0" w:line="240" w:lineRule="auto"/>
        <w:rPr>
          <w:rFonts w:ascii="Arial" w:hAnsi="Arial" w:cs="Arial"/>
          <w:sz w:val="24"/>
          <w:szCs w:val="24"/>
        </w:rPr>
      </w:pPr>
    </w:p>
    <w:p w:rsidR="005B304D" w:rsidRDefault="005B304D" w:rsidP="00C729B0">
      <w:pPr>
        <w:autoSpaceDE w:val="0"/>
        <w:autoSpaceDN w:val="0"/>
        <w:adjustRightInd w:val="0"/>
        <w:spacing w:after="0" w:line="240" w:lineRule="auto"/>
        <w:rPr>
          <w:rFonts w:ascii="Arial" w:hAnsi="Arial" w:cs="Arial"/>
          <w:sz w:val="24"/>
          <w:szCs w:val="24"/>
        </w:rPr>
      </w:pPr>
    </w:p>
    <w:p w:rsidR="005B304D" w:rsidRDefault="005B304D" w:rsidP="00C729B0">
      <w:pPr>
        <w:autoSpaceDE w:val="0"/>
        <w:autoSpaceDN w:val="0"/>
        <w:adjustRightInd w:val="0"/>
        <w:spacing w:after="0" w:line="240" w:lineRule="auto"/>
        <w:rPr>
          <w:rFonts w:ascii="Arial" w:hAnsi="Arial" w:cs="Arial"/>
          <w:sz w:val="24"/>
          <w:szCs w:val="24"/>
        </w:rPr>
      </w:pPr>
    </w:p>
    <w:p w:rsidR="005B304D" w:rsidRPr="0026726E" w:rsidRDefault="005B304D" w:rsidP="006848CB">
      <w:pPr>
        <w:autoSpaceDE w:val="0"/>
        <w:autoSpaceDN w:val="0"/>
        <w:adjustRightInd w:val="0"/>
        <w:spacing w:after="0" w:line="240" w:lineRule="auto"/>
        <w:ind w:firstLine="567"/>
        <w:jc w:val="center"/>
        <w:rPr>
          <w:rFonts w:ascii="Arial" w:hAnsi="Arial" w:cs="Arial"/>
          <w:b/>
          <w:sz w:val="24"/>
          <w:szCs w:val="24"/>
        </w:rPr>
      </w:pPr>
      <w:r w:rsidRPr="0026726E">
        <w:rPr>
          <w:rFonts w:ascii="Arial" w:hAnsi="Arial" w:cs="Arial"/>
          <w:b/>
          <w:sz w:val="24"/>
          <w:szCs w:val="24"/>
        </w:rPr>
        <w:t>АКТУАЛЬНАЯ РЕДАКЦИЯ</w:t>
      </w:r>
    </w:p>
    <w:p w:rsidR="005B304D" w:rsidRPr="0026726E" w:rsidRDefault="005B304D" w:rsidP="0026726E">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 постановления № 73 от 10.11.2014 года «Об утверждении  административного регламента предоставления муниципальной услуги </w:t>
      </w:r>
      <w:r w:rsidRPr="00F30881">
        <w:rPr>
          <w:rFonts w:ascii="Arial" w:eastAsia="PMingLiU" w:hAnsi="Arial" w:cs="Arial"/>
          <w:b/>
          <w:bCs/>
          <w:sz w:val="24"/>
          <w:szCs w:val="24"/>
        </w:rPr>
        <w:t>«</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r>
        <w:rPr>
          <w:rFonts w:ascii="Arial" w:eastAsia="PMingLiU" w:hAnsi="Arial" w:cs="Arial"/>
          <w:b/>
          <w:sz w:val="24"/>
          <w:szCs w:val="24"/>
        </w:rPr>
        <w:t xml:space="preserve"> (в редакции постановления № 17 от 19.02.2015)</w:t>
      </w:r>
    </w:p>
    <w:p w:rsidR="005B304D" w:rsidRDefault="005B304D" w:rsidP="006848CB">
      <w:pPr>
        <w:autoSpaceDE w:val="0"/>
        <w:autoSpaceDN w:val="0"/>
        <w:adjustRightInd w:val="0"/>
        <w:spacing w:after="0" w:line="240" w:lineRule="auto"/>
        <w:ind w:firstLine="567"/>
        <w:jc w:val="center"/>
        <w:rPr>
          <w:rFonts w:ascii="Arial" w:hAnsi="Arial" w:cs="Arial"/>
          <w:sz w:val="24"/>
          <w:szCs w:val="24"/>
        </w:rPr>
      </w:pPr>
    </w:p>
    <w:p w:rsidR="005B304D" w:rsidRDefault="005B304D" w:rsidP="00F30881">
      <w:pPr>
        <w:autoSpaceDE w:val="0"/>
        <w:autoSpaceDN w:val="0"/>
        <w:adjustRightInd w:val="0"/>
        <w:spacing w:after="0" w:line="240" w:lineRule="auto"/>
        <w:ind w:firstLine="567"/>
        <w:jc w:val="right"/>
        <w:rPr>
          <w:rFonts w:ascii="Arial" w:hAnsi="Arial" w:cs="Arial"/>
          <w:sz w:val="24"/>
          <w:szCs w:val="24"/>
        </w:rPr>
      </w:pPr>
    </w:p>
    <w:p w:rsidR="005B304D" w:rsidRPr="00F30881" w:rsidRDefault="005B304D"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АДМИНИСТРАТИВНЫЙ РЕГЛАМЕНТ</w:t>
      </w:r>
    </w:p>
    <w:p w:rsidR="005B304D" w:rsidRPr="00F30881" w:rsidRDefault="005B304D"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предоставления муниципальной услуги «</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5B304D" w:rsidRPr="00F30881" w:rsidRDefault="005B304D" w:rsidP="00F30881">
      <w:pPr>
        <w:widowControl w:val="0"/>
        <w:spacing w:after="0" w:line="240" w:lineRule="auto"/>
        <w:ind w:firstLine="567"/>
        <w:jc w:val="center"/>
        <w:outlineLvl w:val="0"/>
        <w:rPr>
          <w:rFonts w:ascii="Arial" w:hAnsi="Arial" w:cs="Arial"/>
          <w:b/>
          <w:bCs/>
          <w:kern w:val="32"/>
          <w:sz w:val="24"/>
          <w:szCs w:val="24"/>
        </w:rPr>
      </w:pPr>
    </w:p>
    <w:p w:rsidR="005B304D" w:rsidRPr="00F30881" w:rsidRDefault="005B304D" w:rsidP="00F30881">
      <w:pPr>
        <w:widowControl w:val="0"/>
        <w:spacing w:after="0" w:line="240" w:lineRule="auto"/>
        <w:ind w:firstLine="567"/>
        <w:jc w:val="center"/>
        <w:outlineLvl w:val="0"/>
        <w:rPr>
          <w:rFonts w:ascii="Arial" w:hAnsi="Arial" w:cs="Arial"/>
          <w:b/>
          <w:bCs/>
          <w:kern w:val="32"/>
          <w:sz w:val="24"/>
          <w:szCs w:val="24"/>
        </w:rPr>
      </w:pPr>
      <w:r w:rsidRPr="00F30881">
        <w:rPr>
          <w:rFonts w:ascii="Arial" w:hAnsi="Arial" w:cs="Arial"/>
          <w:b/>
          <w:bCs/>
          <w:kern w:val="32"/>
          <w:sz w:val="24"/>
          <w:szCs w:val="24"/>
        </w:rPr>
        <w:t>1. Общие положения</w:t>
      </w:r>
    </w:p>
    <w:p w:rsidR="005B304D" w:rsidRPr="00F30881" w:rsidRDefault="005B304D" w:rsidP="00F30881">
      <w:pPr>
        <w:widowControl w:val="0"/>
        <w:spacing w:after="0" w:line="240" w:lineRule="auto"/>
        <w:ind w:firstLine="567"/>
        <w:jc w:val="center"/>
        <w:outlineLvl w:val="0"/>
        <w:rPr>
          <w:rFonts w:ascii="Arial" w:hAnsi="Arial" w:cs="Arial"/>
          <w:b/>
          <w:bCs/>
          <w:kern w:val="32"/>
          <w:sz w:val="24"/>
          <w:szCs w:val="24"/>
        </w:rPr>
      </w:pPr>
    </w:p>
    <w:p w:rsidR="005B304D" w:rsidRPr="00F30881" w:rsidRDefault="005B304D"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5B304D" w:rsidRPr="00F30881" w:rsidRDefault="005B304D" w:rsidP="00F30881">
      <w:pPr>
        <w:widowControl w:val="0"/>
        <w:autoSpaceDE w:val="0"/>
        <w:autoSpaceDN w:val="0"/>
        <w:adjustRightInd w:val="0"/>
        <w:spacing w:after="0" w:line="240" w:lineRule="auto"/>
        <w:ind w:firstLine="567"/>
        <w:jc w:val="center"/>
        <w:rPr>
          <w:rFonts w:ascii="Arial" w:eastAsia="PMingLiU" w:hAnsi="Arial" w:cs="Arial"/>
          <w:bCs/>
          <w:sz w:val="24"/>
          <w:szCs w:val="24"/>
        </w:rPr>
      </w:pPr>
    </w:p>
    <w:p w:rsidR="005B304D" w:rsidRPr="00F30881" w:rsidRDefault="005B304D" w:rsidP="00F30881">
      <w:pPr>
        <w:pStyle w:val="ListParagraph"/>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Административный регламент предоставления муниципальной услуги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(далее - административный регламент) устанавливает стандарт предоставления муниципальной услуги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(далее - муниципальная услуга) на территории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5B304D" w:rsidRPr="00F30881" w:rsidRDefault="005B304D" w:rsidP="00F30881">
      <w:pPr>
        <w:autoSpaceDE w:val="0"/>
        <w:autoSpaceDN w:val="0"/>
        <w:adjustRightInd w:val="0"/>
        <w:spacing w:after="0" w:line="240" w:lineRule="auto"/>
        <w:ind w:left="567"/>
        <w:jc w:val="both"/>
        <w:rPr>
          <w:rFonts w:ascii="Arial" w:hAnsi="Arial" w:cs="Arial"/>
          <w:sz w:val="24"/>
          <w:szCs w:val="24"/>
        </w:rPr>
      </w:pPr>
    </w:p>
    <w:p w:rsidR="005B304D" w:rsidRPr="00F30881" w:rsidRDefault="005B304D" w:rsidP="00F30881">
      <w:pPr>
        <w:widowControl w:val="0"/>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Круг заявителей</w:t>
      </w:r>
    </w:p>
    <w:p w:rsidR="005B304D" w:rsidRPr="00F30881" w:rsidRDefault="005B304D" w:rsidP="00F30881">
      <w:pPr>
        <w:widowControl w:val="0"/>
        <w:autoSpaceDE w:val="0"/>
        <w:autoSpaceDN w:val="0"/>
        <w:adjustRightInd w:val="0"/>
        <w:spacing w:after="0" w:line="240" w:lineRule="auto"/>
        <w:ind w:firstLine="567"/>
        <w:jc w:val="center"/>
        <w:rPr>
          <w:rFonts w:ascii="Arial" w:hAnsi="Arial" w:cs="Arial"/>
          <w:sz w:val="24"/>
          <w:szCs w:val="24"/>
        </w:rPr>
      </w:pPr>
    </w:p>
    <w:p w:rsidR="005B304D" w:rsidRPr="00F30881" w:rsidRDefault="005B304D"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Заявителями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5B304D" w:rsidRPr="00F30881" w:rsidRDefault="005B304D" w:rsidP="00F30881">
      <w:pPr>
        <w:widowControl w:val="0"/>
        <w:spacing w:after="0" w:line="240" w:lineRule="auto"/>
        <w:ind w:firstLine="567"/>
        <w:jc w:val="both"/>
        <w:rPr>
          <w:rFonts w:ascii="Arial" w:hAnsi="Arial" w:cs="Arial"/>
          <w:sz w:val="24"/>
          <w:szCs w:val="24"/>
        </w:rPr>
      </w:pPr>
    </w:p>
    <w:p w:rsidR="005B304D" w:rsidRPr="00F30881" w:rsidRDefault="005B304D" w:rsidP="00F30881">
      <w:pPr>
        <w:spacing w:after="0" w:line="240" w:lineRule="auto"/>
        <w:ind w:firstLine="567"/>
        <w:jc w:val="center"/>
        <w:rPr>
          <w:rFonts w:ascii="Arial" w:hAnsi="Arial" w:cs="Arial"/>
          <w:b/>
          <w:sz w:val="24"/>
          <w:szCs w:val="24"/>
        </w:rPr>
      </w:pPr>
      <w:r w:rsidRPr="00F30881">
        <w:rPr>
          <w:rFonts w:ascii="Arial" w:hAnsi="Arial" w:cs="Arial"/>
          <w:b/>
          <w:sz w:val="24"/>
          <w:szCs w:val="24"/>
        </w:rPr>
        <w:t>Требования к порядку информирования</w:t>
      </w:r>
      <w:r w:rsidRPr="00F30881">
        <w:rPr>
          <w:rFonts w:ascii="Arial" w:hAnsi="Arial" w:cs="Arial"/>
          <w:b/>
          <w:sz w:val="24"/>
          <w:szCs w:val="24"/>
        </w:rPr>
        <w:br/>
        <w:t>о предоставлении муниципальной услуги</w:t>
      </w:r>
    </w:p>
    <w:p w:rsidR="005B304D" w:rsidRPr="00F30881" w:rsidRDefault="005B304D" w:rsidP="00F30881">
      <w:pPr>
        <w:spacing w:after="0" w:line="240" w:lineRule="auto"/>
        <w:ind w:firstLine="567"/>
        <w:jc w:val="center"/>
        <w:rPr>
          <w:rFonts w:ascii="Arial" w:hAnsi="Arial" w:cs="Arial"/>
          <w:sz w:val="24"/>
          <w:szCs w:val="24"/>
        </w:rPr>
      </w:pPr>
    </w:p>
    <w:p w:rsidR="005B304D" w:rsidRPr="00F30881" w:rsidRDefault="005B304D"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многофункционального центра предоставления государственных и муниципальных услуг (далее – МФЦ).</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Место нахождения администрации Вавиловсокго сельского поселения</w:t>
      </w:r>
      <w:r w:rsidRPr="00F30881">
        <w:rPr>
          <w:rFonts w:ascii="Arial" w:hAnsi="Arial" w:cs="Arial"/>
          <w:i/>
          <w:sz w:val="24"/>
          <w:szCs w:val="24"/>
        </w:rPr>
        <w:t xml:space="preserve">, </w:t>
      </w:r>
      <w:r w:rsidRPr="00F30881">
        <w:rPr>
          <w:rFonts w:ascii="Arial" w:hAnsi="Arial" w:cs="Arial"/>
          <w:sz w:val="24"/>
          <w:szCs w:val="24"/>
        </w:rPr>
        <w:t>органов и организаций, участвующих в предоставлении муниципальной услуги</w:t>
      </w:r>
      <w:r w:rsidRPr="00F30881">
        <w:rPr>
          <w:rFonts w:ascii="Arial" w:hAnsi="Arial" w:cs="Arial"/>
          <w:i/>
          <w:sz w:val="24"/>
          <w:szCs w:val="24"/>
        </w:rPr>
        <w:t xml:space="preserve">, </w:t>
      </w:r>
      <w:r w:rsidRPr="00F30881">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Информация о месте нахождения, графиках работы Администрации Вавиловского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5B304D" w:rsidRPr="00F30881" w:rsidRDefault="005B304D" w:rsidP="00F30881">
      <w:pPr>
        <w:spacing w:after="0" w:line="240" w:lineRule="auto"/>
        <w:ind w:firstLine="567"/>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наименование и почтовые адреса администрации Вавиловского сельского поселения;</w:t>
      </w:r>
    </w:p>
    <w:p w:rsidR="005B304D" w:rsidRPr="00F30881" w:rsidRDefault="005B304D" w:rsidP="00F30881">
      <w:pPr>
        <w:spacing w:after="0" w:line="240" w:lineRule="auto"/>
        <w:ind w:firstLine="567"/>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номера телефонов администрации Вавиловского сельского;</w:t>
      </w:r>
    </w:p>
    <w:p w:rsidR="005B304D" w:rsidRPr="00F30881" w:rsidRDefault="005B304D" w:rsidP="00F30881">
      <w:pPr>
        <w:spacing w:after="0" w:line="240" w:lineRule="auto"/>
        <w:ind w:firstLine="567"/>
        <w:jc w:val="both"/>
        <w:rPr>
          <w:rFonts w:ascii="Arial" w:hAnsi="Arial" w:cs="Arial"/>
          <w:sz w:val="24"/>
          <w:szCs w:val="24"/>
        </w:rPr>
      </w:pPr>
      <w:r w:rsidRPr="00F30881">
        <w:rPr>
          <w:rFonts w:ascii="Arial" w:hAnsi="Arial" w:cs="Arial"/>
          <w:sz w:val="24"/>
          <w:szCs w:val="24"/>
        </w:rPr>
        <w:t>3)</w:t>
      </w:r>
      <w:r w:rsidRPr="00F30881">
        <w:rPr>
          <w:rFonts w:ascii="Arial" w:hAnsi="Arial" w:cs="Arial"/>
          <w:sz w:val="24"/>
          <w:szCs w:val="24"/>
          <w:lang w:val="en-US"/>
        </w:rPr>
        <w:t> </w:t>
      </w:r>
      <w:r w:rsidRPr="00F30881">
        <w:rPr>
          <w:rFonts w:ascii="Arial" w:hAnsi="Arial" w:cs="Arial"/>
          <w:sz w:val="24"/>
          <w:szCs w:val="24"/>
        </w:rPr>
        <w:t>график работы Администрации Вавиловского сельского поселения;</w:t>
      </w:r>
    </w:p>
    <w:p w:rsidR="005B304D" w:rsidRPr="00F30881" w:rsidRDefault="005B304D" w:rsidP="00F30881">
      <w:pPr>
        <w:spacing w:after="0" w:line="240" w:lineRule="auto"/>
        <w:ind w:firstLine="567"/>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5) перечень документов, необходимых для получения муниципальной услуги;</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7) текст административного регламента с приложениями;</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8) краткое описание порядка предоставления муниципальной услуги;</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9) образцы оформления документов, необходимых для получения муниципальной услуги, и требования к ним.</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5B304D" w:rsidRPr="00F30881" w:rsidRDefault="005B304D" w:rsidP="00F30881">
      <w:pPr>
        <w:pStyle w:val="a"/>
        <w:tabs>
          <w:tab w:val="clear" w:pos="851"/>
        </w:tabs>
        <w:spacing w:line="240" w:lineRule="auto"/>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лично при обращении к должностному лицу (специалисту) Администрации Вавиловского сельского поселения;</w:t>
      </w:r>
    </w:p>
    <w:p w:rsidR="005B304D" w:rsidRPr="00F30881" w:rsidRDefault="005B304D" w:rsidP="00F30881">
      <w:pPr>
        <w:pStyle w:val="a"/>
        <w:tabs>
          <w:tab w:val="clear" w:pos="851"/>
        </w:tabs>
        <w:spacing w:line="240" w:lineRule="auto"/>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5B304D" w:rsidRPr="00F30881" w:rsidRDefault="005B304D" w:rsidP="00F30881">
      <w:pPr>
        <w:pStyle w:val="a"/>
        <w:tabs>
          <w:tab w:val="clear" w:pos="851"/>
        </w:tabs>
        <w:spacing w:line="240" w:lineRule="auto"/>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5B304D" w:rsidRPr="00F30881" w:rsidRDefault="005B304D" w:rsidP="00F30881">
      <w:pPr>
        <w:pStyle w:val="a"/>
        <w:tabs>
          <w:tab w:val="clear" w:pos="851"/>
        </w:tabs>
        <w:spacing w:line="240" w:lineRule="auto"/>
        <w:rPr>
          <w:rFonts w:ascii="Arial" w:hAnsi="Arial" w:cs="Arial"/>
          <w:i/>
          <w:sz w:val="24"/>
          <w:szCs w:val="24"/>
        </w:rPr>
      </w:pPr>
      <w:r>
        <w:rPr>
          <w:rFonts w:ascii="Arial" w:hAnsi="Arial" w:cs="Arial"/>
          <w:sz w:val="24"/>
          <w:szCs w:val="24"/>
        </w:rPr>
        <w:t xml:space="preserve">- </w:t>
      </w:r>
      <w:r w:rsidRPr="00F30881">
        <w:rPr>
          <w:rFonts w:ascii="Arial" w:hAnsi="Arial" w:cs="Arial"/>
          <w:sz w:val="24"/>
          <w:szCs w:val="24"/>
        </w:rPr>
        <w:t>в сети Интернет на официальном сайте муниципального образования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w:t>
      </w:r>
      <w:r w:rsidRPr="00F30881">
        <w:rPr>
          <w:rFonts w:ascii="Arial" w:hAnsi="Arial" w:cs="Arial"/>
          <w:color w:val="0000FF"/>
          <w:sz w:val="24"/>
          <w:szCs w:val="24"/>
          <w:lang w:val="en-US"/>
        </w:rPr>
        <w:t>spvavilovo</w:t>
      </w:r>
      <w:r w:rsidRPr="00F30881">
        <w:rPr>
          <w:rFonts w:ascii="Arial" w:hAnsi="Arial" w:cs="Arial"/>
          <w:color w:val="0000FF"/>
          <w:sz w:val="24"/>
          <w:szCs w:val="24"/>
        </w:rPr>
        <w:t>.</w:t>
      </w:r>
      <w:r w:rsidRPr="00F30881">
        <w:rPr>
          <w:rFonts w:ascii="Arial" w:hAnsi="Arial" w:cs="Arial"/>
          <w:color w:val="0000FF"/>
          <w:sz w:val="24"/>
          <w:szCs w:val="24"/>
          <w:lang w:val="en-US"/>
        </w:rPr>
        <w:t>tomsk</w:t>
      </w:r>
      <w:r w:rsidRPr="00F30881">
        <w:rPr>
          <w:rFonts w:ascii="Arial" w:hAnsi="Arial" w:cs="Arial"/>
          <w:color w:val="0000FF"/>
          <w:sz w:val="24"/>
          <w:szCs w:val="24"/>
        </w:rPr>
        <w:t>.</w:t>
      </w:r>
      <w:r w:rsidRPr="00F30881">
        <w:rPr>
          <w:rFonts w:ascii="Arial" w:hAnsi="Arial" w:cs="Arial"/>
          <w:color w:val="0000FF"/>
          <w:sz w:val="24"/>
          <w:szCs w:val="24"/>
          <w:lang w:val="en-US"/>
        </w:rPr>
        <w:t>ru</w:t>
      </w:r>
      <w:r w:rsidRPr="00F30881">
        <w:rPr>
          <w:rFonts w:ascii="Arial" w:hAnsi="Arial" w:cs="Arial"/>
          <w:i/>
          <w:sz w:val="24"/>
          <w:szCs w:val="24"/>
        </w:rPr>
        <w:t>;</w:t>
      </w:r>
    </w:p>
    <w:p w:rsidR="005B304D" w:rsidRPr="00F30881" w:rsidRDefault="005B304D" w:rsidP="00F30881">
      <w:pPr>
        <w:pStyle w:val="a"/>
        <w:tabs>
          <w:tab w:val="clear" w:pos="851"/>
        </w:tabs>
        <w:spacing w:line="240" w:lineRule="auto"/>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на информационных стендах в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по адресу, указанному в Приложении 1 к административному регламенту;</w:t>
      </w:r>
    </w:p>
    <w:p w:rsidR="005B304D" w:rsidRPr="00F30881" w:rsidRDefault="005B304D" w:rsidP="00F30881">
      <w:pPr>
        <w:pStyle w:val="a"/>
        <w:tabs>
          <w:tab w:val="clear" w:pos="851"/>
        </w:tabs>
        <w:spacing w:line="240" w:lineRule="auto"/>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посредством Единого портала государственных и муниципальных услуг (функций): http://www.gosuslugi.ru/;</w:t>
      </w:r>
    </w:p>
    <w:p w:rsidR="005B304D" w:rsidRPr="00F30881" w:rsidRDefault="005B304D" w:rsidP="00F30881">
      <w:pPr>
        <w:pStyle w:val="a"/>
        <w:tabs>
          <w:tab w:val="clear" w:pos="851"/>
        </w:tabs>
        <w:spacing w:line="240" w:lineRule="auto"/>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посредством Портала государственных и муниципальных услуг Томской области: http://pgs.tomsk.gov.ru/;</w:t>
      </w:r>
    </w:p>
    <w:p w:rsidR="005B304D" w:rsidRDefault="005B304D" w:rsidP="00F30881">
      <w:pPr>
        <w:pStyle w:val="a"/>
        <w:tabs>
          <w:tab w:val="clear" w:pos="851"/>
        </w:tabs>
        <w:spacing w:line="240" w:lineRule="auto"/>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при обращении в МФЦ.</w:t>
      </w:r>
    </w:p>
    <w:p w:rsidR="005B304D" w:rsidRPr="00520235" w:rsidRDefault="005B304D" w:rsidP="00520235">
      <w:pPr>
        <w:pStyle w:val="Default"/>
        <w:ind w:firstLine="709"/>
        <w:jc w:val="both"/>
        <w:rPr>
          <w:rFonts w:ascii="Arial" w:hAnsi="Arial" w:cs="Arial"/>
          <w:color w:val="0000FF"/>
        </w:rPr>
      </w:pPr>
      <w:r w:rsidRPr="00520235">
        <w:rPr>
          <w:rFonts w:ascii="Arial" w:hAnsi="Arial" w:cs="Arial"/>
          <w:color w:val="0000FF"/>
        </w:rPr>
        <w:t xml:space="preserve">На Едином портале размещается следующая информация: </w:t>
      </w:r>
    </w:p>
    <w:p w:rsidR="005B304D" w:rsidRPr="00520235" w:rsidRDefault="005B304D" w:rsidP="00520235">
      <w:pPr>
        <w:pStyle w:val="Default"/>
        <w:ind w:firstLine="709"/>
        <w:jc w:val="both"/>
        <w:rPr>
          <w:rFonts w:ascii="Arial" w:hAnsi="Arial" w:cs="Arial"/>
          <w:color w:val="0000FF"/>
        </w:rPr>
      </w:pPr>
      <w:r w:rsidRPr="00520235">
        <w:rPr>
          <w:rFonts w:ascii="Arial" w:hAnsi="Arial" w:cs="Arial"/>
          <w:color w:val="0000FF"/>
        </w:rPr>
        <w:t xml:space="preserve">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B304D" w:rsidRPr="00520235" w:rsidRDefault="005B304D" w:rsidP="00520235">
      <w:pPr>
        <w:pStyle w:val="Default"/>
        <w:ind w:firstLine="709"/>
        <w:jc w:val="both"/>
        <w:rPr>
          <w:rFonts w:ascii="Arial" w:hAnsi="Arial" w:cs="Arial"/>
          <w:color w:val="0000FF"/>
        </w:rPr>
      </w:pPr>
      <w:r w:rsidRPr="00520235">
        <w:rPr>
          <w:rFonts w:ascii="Arial" w:hAnsi="Arial" w:cs="Arial"/>
          <w:color w:val="0000FF"/>
        </w:rPr>
        <w:t xml:space="preserve">2) круг заявителей; </w:t>
      </w:r>
    </w:p>
    <w:p w:rsidR="005B304D" w:rsidRPr="00520235" w:rsidRDefault="005B304D" w:rsidP="00520235">
      <w:pPr>
        <w:pStyle w:val="Default"/>
        <w:ind w:firstLine="709"/>
        <w:jc w:val="both"/>
        <w:rPr>
          <w:rFonts w:ascii="Arial" w:hAnsi="Arial" w:cs="Arial"/>
          <w:color w:val="0000FF"/>
        </w:rPr>
      </w:pPr>
      <w:r w:rsidRPr="00520235">
        <w:rPr>
          <w:rFonts w:ascii="Arial" w:hAnsi="Arial" w:cs="Arial"/>
          <w:color w:val="0000FF"/>
        </w:rPr>
        <w:t xml:space="preserve">3) срок предоставления государственной (муниципальной) услуги; </w:t>
      </w:r>
    </w:p>
    <w:p w:rsidR="005B304D" w:rsidRPr="00520235" w:rsidRDefault="005B304D" w:rsidP="00520235">
      <w:pPr>
        <w:pStyle w:val="Default"/>
        <w:ind w:firstLine="709"/>
        <w:jc w:val="both"/>
        <w:rPr>
          <w:rFonts w:ascii="Arial" w:hAnsi="Arial" w:cs="Arial"/>
          <w:color w:val="0000FF"/>
        </w:rPr>
      </w:pPr>
      <w:r w:rsidRPr="00520235">
        <w:rPr>
          <w:rFonts w:ascii="Arial" w:hAnsi="Arial" w:cs="Arial"/>
          <w:color w:val="0000FF"/>
        </w:rPr>
        <w:t xml:space="preserve">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 </w:t>
      </w:r>
    </w:p>
    <w:p w:rsidR="005B304D" w:rsidRPr="00520235" w:rsidRDefault="005B304D" w:rsidP="00520235">
      <w:pPr>
        <w:pStyle w:val="Default"/>
        <w:ind w:firstLine="709"/>
        <w:jc w:val="both"/>
        <w:rPr>
          <w:rFonts w:ascii="Arial" w:hAnsi="Arial" w:cs="Arial"/>
          <w:color w:val="0000FF"/>
        </w:rPr>
      </w:pPr>
      <w:r w:rsidRPr="00520235">
        <w:rPr>
          <w:rFonts w:ascii="Arial" w:hAnsi="Arial" w:cs="Arial"/>
          <w:color w:val="0000FF"/>
        </w:rPr>
        <w:t xml:space="preserve">5) размер государственной пошлины, взимаемой за предоставление государственной (муниципальной) услуги; </w:t>
      </w:r>
    </w:p>
    <w:p w:rsidR="005B304D" w:rsidRPr="00520235" w:rsidRDefault="005B304D" w:rsidP="00520235">
      <w:pPr>
        <w:pStyle w:val="Default"/>
        <w:ind w:firstLine="709"/>
        <w:jc w:val="both"/>
        <w:rPr>
          <w:rFonts w:ascii="Arial" w:hAnsi="Arial" w:cs="Arial"/>
          <w:color w:val="0000FF"/>
        </w:rPr>
      </w:pPr>
      <w:r w:rsidRPr="00520235">
        <w:rPr>
          <w:rFonts w:ascii="Arial" w:hAnsi="Arial" w:cs="Arial"/>
          <w:color w:val="0000FF"/>
        </w:rPr>
        <w:t xml:space="preserve">6) исчерпывающий перечень оснований для приостановления или отказа в предоставлении государственной (муниципальной) услуги; </w:t>
      </w:r>
    </w:p>
    <w:p w:rsidR="005B304D" w:rsidRPr="00520235" w:rsidRDefault="005B304D" w:rsidP="00520235">
      <w:pPr>
        <w:pStyle w:val="Default"/>
        <w:ind w:firstLine="709"/>
        <w:jc w:val="both"/>
        <w:rPr>
          <w:rFonts w:ascii="Arial" w:hAnsi="Arial" w:cs="Arial"/>
          <w:color w:val="0000FF"/>
        </w:rPr>
      </w:pPr>
      <w:r w:rsidRPr="00520235">
        <w:rPr>
          <w:rFonts w:ascii="Arial" w:hAnsi="Arial" w:cs="Arial"/>
          <w:color w:val="0000FF"/>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5B304D" w:rsidRPr="00520235" w:rsidRDefault="005B304D" w:rsidP="00520235">
      <w:pPr>
        <w:pStyle w:val="Default"/>
        <w:ind w:firstLine="709"/>
        <w:jc w:val="both"/>
        <w:rPr>
          <w:rFonts w:ascii="Arial" w:hAnsi="Arial" w:cs="Arial"/>
          <w:color w:val="0000FF"/>
        </w:rPr>
      </w:pPr>
      <w:r w:rsidRPr="00520235">
        <w:rPr>
          <w:rFonts w:ascii="Arial" w:hAnsi="Arial" w:cs="Arial"/>
          <w:color w:val="0000FF"/>
        </w:rPr>
        <w:t xml:space="preserve">8) формы заявлений (уведомлений, сообщений), используемые при предоставлении государственной (муниципальной) услуги. </w:t>
      </w:r>
    </w:p>
    <w:p w:rsidR="005B304D" w:rsidRPr="00520235" w:rsidRDefault="005B304D" w:rsidP="00520235">
      <w:pPr>
        <w:pStyle w:val="Default"/>
        <w:ind w:firstLine="709"/>
        <w:jc w:val="both"/>
        <w:rPr>
          <w:rFonts w:ascii="Arial" w:hAnsi="Arial" w:cs="Arial"/>
          <w:color w:val="0000FF"/>
        </w:rPr>
      </w:pPr>
      <w:r w:rsidRPr="00520235">
        <w:rPr>
          <w:rFonts w:ascii="Arial" w:hAnsi="Arial" w:cs="Arial"/>
          <w:color w:val="0000FF"/>
        </w:rPr>
        <w:t xml:space="preserve">Информация на Едином портале государственных и муниципальных услуг (функций)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5B304D" w:rsidRPr="00520235" w:rsidRDefault="005B304D" w:rsidP="00520235">
      <w:pPr>
        <w:widowControl w:val="0"/>
        <w:autoSpaceDE w:val="0"/>
        <w:autoSpaceDN w:val="0"/>
        <w:adjustRightInd w:val="0"/>
        <w:ind w:firstLine="709"/>
        <w:jc w:val="both"/>
        <w:rPr>
          <w:rFonts w:ascii="Arial" w:hAnsi="Arial" w:cs="Arial"/>
          <w:color w:val="0000FF"/>
          <w:sz w:val="24"/>
          <w:szCs w:val="24"/>
        </w:rPr>
      </w:pPr>
      <w:r w:rsidRPr="00520235">
        <w:rPr>
          <w:rFonts w:ascii="Arial" w:hAnsi="Arial" w:cs="Arial"/>
          <w:color w:val="0000FF"/>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304D" w:rsidRPr="00F30881" w:rsidRDefault="005B304D" w:rsidP="00317E49">
      <w:pPr>
        <w:pStyle w:val="a"/>
        <w:tabs>
          <w:tab w:val="clear" w:pos="851"/>
        </w:tabs>
        <w:spacing w:line="240" w:lineRule="auto"/>
        <w:ind w:firstLine="0"/>
        <w:rPr>
          <w:rFonts w:ascii="Arial" w:hAnsi="Arial" w:cs="Arial"/>
          <w:sz w:val="24"/>
          <w:szCs w:val="24"/>
        </w:rPr>
      </w:pP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w:t>
      </w:r>
    </w:p>
    <w:p w:rsidR="005B304D" w:rsidRPr="00F30881" w:rsidRDefault="005B304D" w:rsidP="00F30881">
      <w:pPr>
        <w:spacing w:after="0" w:line="240" w:lineRule="auto"/>
        <w:ind w:firstLine="567"/>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почтовый адрес администрации Вавиловского сельского поселения;</w:t>
      </w:r>
    </w:p>
    <w:p w:rsidR="005B304D" w:rsidRPr="00F30881" w:rsidRDefault="005B304D" w:rsidP="00F30881">
      <w:pPr>
        <w:spacing w:after="0" w:line="240" w:lineRule="auto"/>
        <w:ind w:firstLine="567"/>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адрес официального сайта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w:t>
      </w:r>
    </w:p>
    <w:p w:rsidR="005B304D" w:rsidRPr="00F30881" w:rsidRDefault="005B304D" w:rsidP="00F30881">
      <w:pPr>
        <w:spacing w:after="0" w:line="240" w:lineRule="auto"/>
        <w:ind w:firstLine="567"/>
        <w:jc w:val="both"/>
        <w:rPr>
          <w:rFonts w:ascii="Arial" w:hAnsi="Arial" w:cs="Arial"/>
          <w:sz w:val="24"/>
          <w:szCs w:val="24"/>
        </w:rPr>
      </w:pPr>
      <w:r w:rsidRPr="00F30881">
        <w:rPr>
          <w:rFonts w:ascii="Arial" w:hAnsi="Arial" w:cs="Arial"/>
          <w:sz w:val="24"/>
          <w:szCs w:val="24"/>
        </w:rPr>
        <w:t>3) справочный номер телефона администрации Вавиловского сельского поселения;</w:t>
      </w:r>
    </w:p>
    <w:p w:rsidR="005B304D" w:rsidRPr="00F30881" w:rsidRDefault="005B304D" w:rsidP="00F30881">
      <w:pPr>
        <w:spacing w:after="0" w:line="240" w:lineRule="auto"/>
        <w:ind w:firstLine="567"/>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график работы администрации Вавиловского сельского поселения;</w:t>
      </w:r>
    </w:p>
    <w:p w:rsidR="005B304D" w:rsidRPr="00F30881" w:rsidRDefault="005B304D" w:rsidP="00F30881">
      <w:pPr>
        <w:spacing w:after="0" w:line="240" w:lineRule="auto"/>
        <w:ind w:firstLine="567"/>
        <w:jc w:val="both"/>
        <w:rPr>
          <w:rFonts w:ascii="Arial" w:hAnsi="Arial" w:cs="Arial"/>
          <w:sz w:val="24"/>
          <w:szCs w:val="24"/>
        </w:rPr>
      </w:pPr>
      <w:r w:rsidRPr="00F30881">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6) перечень документов, необходимых для получения муниципальной услуги;</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7) образец оформления заявления.</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5B304D" w:rsidRPr="00F30881" w:rsidRDefault="005B304D" w:rsidP="00F30881">
      <w:pPr>
        <w:spacing w:after="0" w:line="240" w:lineRule="auto"/>
        <w:ind w:firstLine="709"/>
        <w:jc w:val="both"/>
        <w:rPr>
          <w:rFonts w:ascii="Arial" w:hAnsi="Arial" w:cs="Arial"/>
          <w:sz w:val="24"/>
          <w:szCs w:val="24"/>
        </w:rPr>
      </w:pPr>
      <w:r w:rsidRPr="00F30881">
        <w:rPr>
          <w:rFonts w:ascii="Arial" w:hAnsi="Arial" w:cs="Arial"/>
          <w:sz w:val="24"/>
          <w:szCs w:val="24"/>
        </w:rPr>
        <w:t>1) о месте предоставления муниципальной услуги и способах проезда к нему;</w:t>
      </w:r>
    </w:p>
    <w:p w:rsidR="005B304D" w:rsidRPr="00F30881" w:rsidRDefault="005B304D" w:rsidP="00F30881">
      <w:pPr>
        <w:spacing w:after="0" w:line="240" w:lineRule="auto"/>
        <w:ind w:firstLine="709"/>
        <w:jc w:val="both"/>
        <w:rPr>
          <w:rFonts w:ascii="Arial" w:hAnsi="Arial" w:cs="Arial"/>
          <w:sz w:val="24"/>
          <w:szCs w:val="24"/>
        </w:rPr>
      </w:pPr>
      <w:r w:rsidRPr="00F30881">
        <w:rPr>
          <w:rFonts w:ascii="Arial" w:hAnsi="Arial" w:cs="Arial"/>
          <w:sz w:val="24"/>
          <w:szCs w:val="24"/>
        </w:rPr>
        <w:t>2) графике приема граждан по вопросам предоставления муниципальной услуги;</w:t>
      </w:r>
    </w:p>
    <w:p w:rsidR="005B304D" w:rsidRPr="00F30881" w:rsidRDefault="005B304D" w:rsidP="00F30881">
      <w:pPr>
        <w:spacing w:after="0" w:line="240" w:lineRule="auto"/>
        <w:ind w:firstLine="709"/>
        <w:jc w:val="both"/>
        <w:rPr>
          <w:rFonts w:ascii="Arial" w:hAnsi="Arial" w:cs="Arial"/>
          <w:sz w:val="24"/>
          <w:szCs w:val="24"/>
        </w:rPr>
      </w:pPr>
      <w:r w:rsidRPr="00F30881">
        <w:rPr>
          <w:rFonts w:ascii="Arial" w:hAnsi="Arial" w:cs="Arial"/>
          <w:sz w:val="24"/>
          <w:szCs w:val="24"/>
        </w:rPr>
        <w:t>3)</w:t>
      </w:r>
      <w:r w:rsidRPr="00F30881">
        <w:rPr>
          <w:rFonts w:ascii="Arial" w:hAnsi="Arial" w:cs="Arial"/>
          <w:sz w:val="24"/>
          <w:szCs w:val="24"/>
          <w:lang w:val="en-US"/>
        </w:rPr>
        <w:t> </w:t>
      </w:r>
      <w:r w:rsidRPr="00F30881">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поступившие документы.</w:t>
      </w:r>
    </w:p>
    <w:p w:rsidR="005B304D" w:rsidRPr="00F30881" w:rsidRDefault="005B304D" w:rsidP="00F30881">
      <w:pPr>
        <w:spacing w:after="0" w:line="240" w:lineRule="auto"/>
        <w:ind w:firstLine="709"/>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5B304D" w:rsidRPr="00F30881" w:rsidRDefault="005B304D"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5) о перечне документов, необходимых для получения муниципальной услуги;</w:t>
      </w:r>
    </w:p>
    <w:p w:rsidR="005B304D" w:rsidRPr="00F30881" w:rsidRDefault="005B304D"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6) о сроках рассмотрения документов;</w:t>
      </w:r>
    </w:p>
    <w:p w:rsidR="005B304D" w:rsidRPr="00F30881" w:rsidRDefault="005B304D"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7) о сроках предоставления муниципальной услуги;</w:t>
      </w:r>
    </w:p>
    <w:p w:rsidR="005B304D" w:rsidRPr="00F30881" w:rsidRDefault="005B304D" w:rsidP="00F30881">
      <w:pPr>
        <w:spacing w:after="0" w:line="240" w:lineRule="auto"/>
        <w:ind w:firstLine="709"/>
        <w:jc w:val="both"/>
        <w:rPr>
          <w:rFonts w:ascii="Arial" w:hAnsi="Arial" w:cs="Arial"/>
          <w:sz w:val="24"/>
          <w:szCs w:val="24"/>
        </w:rPr>
      </w:pPr>
      <w:r w:rsidRPr="00F30881">
        <w:rPr>
          <w:rFonts w:ascii="Arial" w:hAnsi="Arial" w:cs="Arial"/>
          <w:sz w:val="24"/>
          <w:szCs w:val="24"/>
        </w:rPr>
        <w:t>8)</w:t>
      </w:r>
      <w:r w:rsidRPr="00F30881">
        <w:rPr>
          <w:rFonts w:ascii="Arial" w:hAnsi="Arial" w:cs="Arial"/>
          <w:sz w:val="24"/>
          <w:szCs w:val="24"/>
          <w:lang w:val="en-US"/>
        </w:rPr>
        <w:t> </w:t>
      </w:r>
      <w:r w:rsidRPr="00F30881">
        <w:rPr>
          <w:rFonts w:ascii="Arial" w:hAnsi="Arial" w:cs="Arial"/>
          <w:sz w:val="24"/>
          <w:szCs w:val="24"/>
        </w:rPr>
        <w:t>о месте размещения на официальном сайте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 информации по вопросам предоставления муниципальной услуги;</w:t>
      </w:r>
    </w:p>
    <w:p w:rsidR="005B304D" w:rsidRPr="00F30881" w:rsidRDefault="005B304D" w:rsidP="00F30881">
      <w:pPr>
        <w:spacing w:after="0" w:line="240" w:lineRule="auto"/>
        <w:ind w:firstLine="567"/>
        <w:jc w:val="both"/>
        <w:rPr>
          <w:rFonts w:ascii="Arial" w:hAnsi="Arial" w:cs="Arial"/>
          <w:sz w:val="24"/>
          <w:szCs w:val="24"/>
        </w:rPr>
      </w:pP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F30881">
        <w:rPr>
          <w:rFonts w:ascii="Arial" w:hAnsi="Arial" w:cs="Arial"/>
          <w:i/>
          <w:sz w:val="24"/>
          <w:szCs w:val="24"/>
        </w:rPr>
        <w:t>.</w:t>
      </w:r>
      <w:r w:rsidRPr="00F30881">
        <w:rPr>
          <w:rFonts w:ascii="Arial" w:hAnsi="Arial" w:cs="Arial"/>
          <w:sz w:val="24"/>
          <w:szCs w:val="24"/>
        </w:rPr>
        <w:t xml:space="preserve"> Время ожидания в очереди при личном обращении не должно превышать 15 минут</w:t>
      </w:r>
      <w:r w:rsidRPr="00F30881">
        <w:rPr>
          <w:rFonts w:ascii="Arial" w:hAnsi="Arial" w:cs="Arial"/>
          <w:i/>
          <w:sz w:val="24"/>
          <w:szCs w:val="24"/>
        </w:rPr>
        <w:t>.</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i/>
          <w:sz w:val="24"/>
          <w:szCs w:val="24"/>
        </w:rPr>
      </w:pPr>
      <w:r w:rsidRPr="00F30881">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sidRPr="00F30881">
        <w:rPr>
          <w:rFonts w:ascii="Arial" w:hAnsi="Arial" w:cs="Arial"/>
          <w:i/>
          <w:sz w:val="24"/>
          <w:szCs w:val="24"/>
        </w:rPr>
        <w:t>.</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B304D" w:rsidRDefault="005B304D" w:rsidP="00F30881">
      <w:pPr>
        <w:autoSpaceDE w:val="0"/>
        <w:autoSpaceDN w:val="0"/>
        <w:adjustRightInd w:val="0"/>
        <w:spacing w:after="0" w:line="240" w:lineRule="auto"/>
        <w:ind w:firstLine="567"/>
        <w:jc w:val="center"/>
        <w:rPr>
          <w:rFonts w:ascii="Arial" w:hAnsi="Arial" w:cs="Arial"/>
          <w:sz w:val="24"/>
          <w:szCs w:val="24"/>
        </w:rPr>
      </w:pPr>
    </w:p>
    <w:p w:rsidR="005B304D" w:rsidRPr="00F30881" w:rsidRDefault="005B304D"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2. Стандарт предоставления муниципальной услуги</w:t>
      </w:r>
    </w:p>
    <w:p w:rsidR="005B304D" w:rsidRPr="00F30881" w:rsidRDefault="005B304D" w:rsidP="00F30881">
      <w:pPr>
        <w:widowControl w:val="0"/>
        <w:autoSpaceDE w:val="0"/>
        <w:autoSpaceDN w:val="0"/>
        <w:adjustRightInd w:val="0"/>
        <w:spacing w:after="0" w:line="240" w:lineRule="auto"/>
        <w:ind w:firstLine="567"/>
        <w:jc w:val="both"/>
        <w:rPr>
          <w:rFonts w:ascii="Arial" w:hAnsi="Arial" w:cs="Arial"/>
          <w:b/>
          <w:sz w:val="24"/>
          <w:szCs w:val="24"/>
        </w:rPr>
      </w:pPr>
    </w:p>
    <w:p w:rsidR="005B304D" w:rsidRPr="00F30881" w:rsidRDefault="005B304D"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Наименование муниципальной услуги</w:t>
      </w:r>
    </w:p>
    <w:p w:rsidR="005B304D" w:rsidRPr="00F30881" w:rsidRDefault="005B304D" w:rsidP="00F30881">
      <w:pPr>
        <w:autoSpaceDE w:val="0"/>
        <w:autoSpaceDN w:val="0"/>
        <w:adjustRightInd w:val="0"/>
        <w:spacing w:after="0" w:line="240" w:lineRule="auto"/>
        <w:ind w:firstLine="567"/>
        <w:jc w:val="center"/>
        <w:rPr>
          <w:rFonts w:ascii="Arial" w:hAnsi="Arial" w:cs="Arial"/>
          <w:sz w:val="24"/>
          <w:szCs w:val="24"/>
        </w:rPr>
      </w:pPr>
    </w:p>
    <w:p w:rsidR="005B304D" w:rsidRPr="002B28BA"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2B28BA">
        <w:rPr>
          <w:rFonts w:ascii="Arial" w:hAnsi="Arial" w:cs="Arial"/>
          <w:sz w:val="24"/>
          <w:szCs w:val="24"/>
        </w:rPr>
        <w:t>Муниципальная услуга «П</w:t>
      </w:r>
      <w:r w:rsidRPr="002B28BA">
        <w:rPr>
          <w:rFonts w:ascii="Arial" w:eastAsia="PMingLiU" w:hAnsi="Arial" w:cs="Arial"/>
          <w:sz w:val="24"/>
          <w:szCs w:val="24"/>
        </w:rPr>
        <w:t>рием заявлений и выдаче документов о согласовании схемы расположения земельного участка на кадастровом плане или кадастровой карте»</w:t>
      </w:r>
      <w:r w:rsidRPr="002B28BA">
        <w:rPr>
          <w:rFonts w:ascii="Arial" w:hAnsi="Arial" w:cs="Arial"/>
          <w:sz w:val="24"/>
          <w:szCs w:val="24"/>
        </w:rPr>
        <w:t>.</w:t>
      </w:r>
    </w:p>
    <w:p w:rsidR="005B304D" w:rsidRPr="00F30881" w:rsidRDefault="005B304D" w:rsidP="00F30881">
      <w:pPr>
        <w:widowControl w:val="0"/>
        <w:autoSpaceDE w:val="0"/>
        <w:autoSpaceDN w:val="0"/>
        <w:adjustRightInd w:val="0"/>
        <w:spacing w:after="0" w:line="240" w:lineRule="auto"/>
        <w:ind w:firstLine="567"/>
        <w:jc w:val="both"/>
        <w:rPr>
          <w:rFonts w:ascii="Arial" w:hAnsi="Arial" w:cs="Arial"/>
          <w:sz w:val="24"/>
          <w:szCs w:val="24"/>
        </w:rPr>
      </w:pPr>
    </w:p>
    <w:p w:rsidR="005B304D" w:rsidRPr="00F30881" w:rsidRDefault="005B304D"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Наименование органа, предоставляющего муниципальную услугу</w:t>
      </w:r>
    </w:p>
    <w:p w:rsidR="005B304D" w:rsidRPr="00F30881" w:rsidRDefault="005B304D" w:rsidP="00F30881">
      <w:pPr>
        <w:autoSpaceDE w:val="0"/>
        <w:autoSpaceDN w:val="0"/>
        <w:adjustRightInd w:val="0"/>
        <w:spacing w:after="0" w:line="240" w:lineRule="auto"/>
        <w:ind w:firstLine="567"/>
        <w:jc w:val="center"/>
        <w:rPr>
          <w:rFonts w:ascii="Arial" w:hAnsi="Arial" w:cs="Arial"/>
          <w:sz w:val="24"/>
          <w:szCs w:val="24"/>
        </w:rPr>
      </w:pP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Органы и организации, участвующие в предоставлении муниципальной услуги:</w:t>
      </w:r>
    </w:p>
    <w:p w:rsidR="005B304D" w:rsidRPr="00F30881" w:rsidRDefault="005B304D"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Федеральная служба государственной регистрации, кадастра и картографии;</w:t>
      </w:r>
    </w:p>
    <w:p w:rsidR="005B304D" w:rsidRPr="00F30881" w:rsidRDefault="005B304D"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Федеральная налоговая служба;</w:t>
      </w:r>
    </w:p>
    <w:p w:rsidR="005B304D" w:rsidRPr="00F30881" w:rsidRDefault="005B304D"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5B304D" w:rsidRPr="00F30881" w:rsidRDefault="005B304D"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B304D" w:rsidRPr="00F30881" w:rsidRDefault="005B304D"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Администрацией Вавиловского сельского поселения</w:t>
      </w:r>
    </w:p>
    <w:p w:rsidR="005B304D" w:rsidRPr="00F30881" w:rsidRDefault="005B304D" w:rsidP="00F30881">
      <w:pPr>
        <w:widowControl w:val="0"/>
        <w:autoSpaceDE w:val="0"/>
        <w:autoSpaceDN w:val="0"/>
        <w:adjustRightInd w:val="0"/>
        <w:spacing w:after="0" w:line="240" w:lineRule="auto"/>
        <w:ind w:firstLine="567"/>
        <w:jc w:val="both"/>
        <w:rPr>
          <w:rFonts w:ascii="Arial" w:hAnsi="Arial" w:cs="Arial"/>
          <w:i/>
          <w:sz w:val="24"/>
          <w:szCs w:val="24"/>
        </w:rPr>
      </w:pPr>
      <w:r w:rsidRPr="00F30881">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p>
    <w:p w:rsidR="005B304D" w:rsidRPr="00F30881" w:rsidRDefault="005B304D"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Описание результата предоставления муниципальной услуги</w:t>
      </w:r>
    </w:p>
    <w:p w:rsidR="005B304D" w:rsidRPr="00F30881" w:rsidRDefault="005B304D" w:rsidP="00F30881">
      <w:pPr>
        <w:autoSpaceDE w:val="0"/>
        <w:autoSpaceDN w:val="0"/>
        <w:adjustRightInd w:val="0"/>
        <w:spacing w:after="0" w:line="240" w:lineRule="auto"/>
        <w:ind w:firstLine="567"/>
        <w:jc w:val="center"/>
        <w:rPr>
          <w:rFonts w:ascii="Arial" w:hAnsi="Arial" w:cs="Arial"/>
          <w:b/>
          <w:sz w:val="24"/>
          <w:szCs w:val="24"/>
        </w:rPr>
      </w:pPr>
    </w:p>
    <w:p w:rsidR="005B304D" w:rsidRPr="00F30881" w:rsidRDefault="005B304D"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Результатом предоставления муниципальной услуги являются:</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 xml:space="preserve">постановление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уведомление об отказе в согласовании схемы расположения земельного участка на кадастровой карте или кадастровом плане территории (далее – уведомление об отказе в предоставлении муниципальной услуги).</w:t>
      </w:r>
    </w:p>
    <w:p w:rsidR="005B304D" w:rsidRPr="00F30881" w:rsidRDefault="005B304D" w:rsidP="00F30881">
      <w:pPr>
        <w:autoSpaceDE w:val="0"/>
        <w:autoSpaceDN w:val="0"/>
        <w:adjustRightInd w:val="0"/>
        <w:spacing w:after="0" w:line="240" w:lineRule="auto"/>
        <w:ind w:firstLine="567"/>
        <w:jc w:val="center"/>
        <w:rPr>
          <w:rFonts w:ascii="Arial" w:hAnsi="Arial" w:cs="Arial"/>
          <w:sz w:val="24"/>
          <w:szCs w:val="24"/>
        </w:rPr>
      </w:pPr>
    </w:p>
    <w:p w:rsidR="005B304D" w:rsidRPr="00F30881" w:rsidRDefault="005B304D"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Срок предоставления муниципальной услуги</w:t>
      </w:r>
    </w:p>
    <w:p w:rsidR="005B304D" w:rsidRPr="00F30881" w:rsidRDefault="005B304D" w:rsidP="00F30881">
      <w:pPr>
        <w:autoSpaceDE w:val="0"/>
        <w:autoSpaceDN w:val="0"/>
        <w:adjustRightInd w:val="0"/>
        <w:spacing w:after="0" w:line="240" w:lineRule="auto"/>
        <w:ind w:firstLine="567"/>
        <w:jc w:val="center"/>
        <w:rPr>
          <w:rFonts w:ascii="Arial" w:hAnsi="Arial" w:cs="Arial"/>
          <w:b/>
          <w:sz w:val="24"/>
          <w:szCs w:val="24"/>
        </w:rPr>
      </w:pPr>
    </w:p>
    <w:p w:rsidR="005B304D" w:rsidRPr="00F30881" w:rsidRDefault="005B304D" w:rsidP="00F30881">
      <w:pPr>
        <w:widowControl w:val="0"/>
        <w:numPr>
          <w:ilvl w:val="0"/>
          <w:numId w:val="1"/>
        </w:numPr>
        <w:tabs>
          <w:tab w:val="clear" w:pos="1572"/>
          <w:tab w:val="num" w:pos="-360"/>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5B304D" w:rsidRPr="00F30881" w:rsidRDefault="005B304D" w:rsidP="00F30881">
      <w:pPr>
        <w:widowControl w:val="0"/>
        <w:numPr>
          <w:ilvl w:val="0"/>
          <w:numId w:val="1"/>
        </w:numPr>
        <w:tabs>
          <w:tab w:val="clear" w:pos="1572"/>
          <w:tab w:val="num" w:pos="-360"/>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дней со дня их подписания Главой Вавиловского сельского поселения.</w:t>
      </w:r>
    </w:p>
    <w:p w:rsidR="005B304D" w:rsidRPr="00F30881" w:rsidRDefault="005B304D" w:rsidP="00F30881">
      <w:pPr>
        <w:widowControl w:val="0"/>
        <w:spacing w:after="0" w:line="240" w:lineRule="auto"/>
        <w:ind w:firstLine="567"/>
        <w:jc w:val="center"/>
        <w:rPr>
          <w:rFonts w:ascii="Arial" w:hAnsi="Arial" w:cs="Arial"/>
          <w:sz w:val="24"/>
          <w:szCs w:val="24"/>
        </w:rPr>
      </w:pPr>
    </w:p>
    <w:p w:rsidR="005B304D" w:rsidRPr="00F30881" w:rsidRDefault="005B304D"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B304D" w:rsidRPr="00F30881" w:rsidRDefault="005B304D" w:rsidP="00F30881">
      <w:pPr>
        <w:widowControl w:val="0"/>
        <w:autoSpaceDE w:val="0"/>
        <w:autoSpaceDN w:val="0"/>
        <w:adjustRightInd w:val="0"/>
        <w:spacing w:after="0" w:line="240" w:lineRule="auto"/>
        <w:ind w:firstLine="567"/>
        <w:jc w:val="center"/>
        <w:outlineLvl w:val="2"/>
        <w:rPr>
          <w:rFonts w:ascii="Arial" w:hAnsi="Arial" w:cs="Arial"/>
          <w:b/>
          <w:sz w:val="24"/>
          <w:szCs w:val="24"/>
        </w:rPr>
      </w:pPr>
    </w:p>
    <w:p w:rsidR="005B304D" w:rsidRPr="00F30881" w:rsidRDefault="005B304D"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Предоставление муниципальной услуги осуществляется в соответствии с:</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1) Земельным кодексом Российской Федерации // Собрание законодательства РФ,  29.10.2001, № 44, ст. 4147;</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p>
    <w:p w:rsidR="005B304D" w:rsidRPr="00F30881" w:rsidRDefault="005B304D"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304D" w:rsidRPr="00F30881" w:rsidRDefault="005B304D" w:rsidP="00F30881">
      <w:pPr>
        <w:autoSpaceDE w:val="0"/>
        <w:autoSpaceDN w:val="0"/>
        <w:adjustRightInd w:val="0"/>
        <w:spacing w:after="0" w:line="240" w:lineRule="auto"/>
        <w:ind w:firstLine="567"/>
        <w:jc w:val="center"/>
        <w:rPr>
          <w:rFonts w:ascii="Arial" w:hAnsi="Arial" w:cs="Arial"/>
          <w:b/>
          <w:sz w:val="24"/>
          <w:szCs w:val="24"/>
        </w:rPr>
      </w:pPr>
    </w:p>
    <w:p w:rsidR="005B304D" w:rsidRPr="00F30881" w:rsidRDefault="005B304D" w:rsidP="00F30881">
      <w:pPr>
        <w:widowControl w:val="0"/>
        <w:numPr>
          <w:ilvl w:val="0"/>
          <w:numId w:val="1"/>
        </w:numPr>
        <w:tabs>
          <w:tab w:val="clear" w:pos="1572"/>
        </w:tabs>
        <w:spacing w:after="0" w:line="240" w:lineRule="auto"/>
        <w:ind w:left="0" w:firstLine="567"/>
        <w:jc w:val="both"/>
        <w:rPr>
          <w:rFonts w:ascii="Arial" w:hAnsi="Arial" w:cs="Arial"/>
          <w:sz w:val="24"/>
          <w:szCs w:val="24"/>
        </w:rPr>
      </w:pPr>
      <w:bookmarkStart w:id="0" w:name="Par0"/>
      <w:bookmarkEnd w:id="0"/>
      <w:r w:rsidRPr="00F30881">
        <w:rPr>
          <w:rFonts w:ascii="Arial" w:hAnsi="Arial" w:cs="Arial"/>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с приложением следующих документов:</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копии документов, удостоверяющих (устанавливающих) права на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 в случае отсутствия запрашиваемых сведений о зарегистрированных правах на земельный участок в ЕГРП);</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копии документов, удостоверяющих (устанавливающих) права на здание, строение, сооружение, находящиеся на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 в случае отсутствия в ЕГРП запрашиваемых сведений о зарегистрированных правах на здания, строения, сооружения, находящиеся на земельном участке;</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4) сообщение заявителя,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5) проект схемы расположения земельного участка на кадастровом плане или кадастровой карте территории.</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bookmarkStart w:id="1" w:name="Par18"/>
      <w:bookmarkEnd w:id="1"/>
      <w:r w:rsidRPr="00F30881">
        <w:rPr>
          <w:rFonts w:ascii="Arial" w:hAnsi="Arial" w:cs="Arial"/>
          <w:sz w:val="24"/>
          <w:szCs w:val="24"/>
        </w:rPr>
        <w:t>Представитель заявителя представляет копию документа, удостоверяющего права (полномочия) действовать от имени заявителя при подаче заявления о предоставлении муниципальной услуги.</w:t>
      </w:r>
    </w:p>
    <w:p w:rsidR="005B304D" w:rsidRPr="00F30881" w:rsidRDefault="005B304D" w:rsidP="00F30881">
      <w:pPr>
        <w:pStyle w:val="ListParagraph"/>
        <w:numPr>
          <w:ilvl w:val="0"/>
          <w:numId w:val="1"/>
        </w:numPr>
        <w:autoSpaceDE w:val="0"/>
        <w:autoSpaceDN w:val="0"/>
        <w:adjustRightInd w:val="0"/>
        <w:spacing w:after="0" w:line="240" w:lineRule="auto"/>
        <w:ind w:left="0" w:firstLine="540"/>
        <w:jc w:val="both"/>
        <w:rPr>
          <w:rFonts w:ascii="Arial" w:hAnsi="Arial" w:cs="Arial"/>
          <w:color w:val="0000FF"/>
          <w:sz w:val="24"/>
          <w:szCs w:val="24"/>
        </w:rPr>
      </w:pPr>
      <w:r w:rsidRPr="00F30881">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i/>
          <w:color w:val="0000FF"/>
          <w:sz w:val="24"/>
          <w:szCs w:val="24"/>
          <w:lang w:val="en-US"/>
        </w:rPr>
        <w:t>spvavilovo</w:t>
      </w:r>
      <w:r w:rsidRPr="00F30881">
        <w:rPr>
          <w:rFonts w:ascii="Arial" w:hAnsi="Arial" w:cs="Arial"/>
          <w:i/>
          <w:color w:val="0000FF"/>
          <w:sz w:val="24"/>
          <w:szCs w:val="24"/>
        </w:rPr>
        <w:t>.</w:t>
      </w:r>
      <w:r w:rsidRPr="00F30881">
        <w:rPr>
          <w:rFonts w:ascii="Arial" w:hAnsi="Arial" w:cs="Arial"/>
          <w:i/>
          <w:color w:val="0000FF"/>
          <w:sz w:val="24"/>
          <w:szCs w:val="24"/>
          <w:lang w:val="en-US"/>
        </w:rPr>
        <w:t>tomsk</w:t>
      </w:r>
      <w:r w:rsidRPr="00F30881">
        <w:rPr>
          <w:rFonts w:ascii="Arial" w:hAnsi="Arial" w:cs="Arial"/>
          <w:i/>
          <w:color w:val="0000FF"/>
          <w:sz w:val="24"/>
          <w:szCs w:val="24"/>
        </w:rPr>
        <w:t>.</w:t>
      </w:r>
      <w:r w:rsidRPr="00F30881">
        <w:rPr>
          <w:rFonts w:ascii="Arial" w:hAnsi="Arial" w:cs="Arial"/>
          <w:i/>
          <w:color w:val="0000FF"/>
          <w:sz w:val="24"/>
          <w:szCs w:val="24"/>
          <w:lang w:val="en-US"/>
        </w:rPr>
        <w:t>ru</w:t>
      </w:r>
    </w:p>
    <w:p w:rsidR="005B304D" w:rsidRPr="00F30881" w:rsidRDefault="005B304D"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по адресу, указанному в Приложении 1 к административному регламенту.</w:t>
      </w:r>
    </w:p>
    <w:p w:rsidR="005B304D" w:rsidRPr="00F30881" w:rsidRDefault="005B304D"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B304D" w:rsidRPr="00F30881" w:rsidRDefault="005B304D"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5B304D" w:rsidRPr="00F30881" w:rsidRDefault="005B304D"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B304D" w:rsidRPr="00F30881" w:rsidRDefault="005B304D" w:rsidP="00F30881">
      <w:pPr>
        <w:widowControl w:val="0"/>
        <w:spacing w:after="0" w:line="240" w:lineRule="auto"/>
        <w:ind w:firstLine="540"/>
        <w:jc w:val="both"/>
        <w:rPr>
          <w:rFonts w:ascii="Arial" w:hAnsi="Arial" w:cs="Arial"/>
          <w:sz w:val="24"/>
          <w:szCs w:val="24"/>
        </w:rPr>
      </w:pPr>
    </w:p>
    <w:p w:rsidR="005B304D" w:rsidRPr="00F30881" w:rsidRDefault="005B304D" w:rsidP="00F30881">
      <w:pPr>
        <w:autoSpaceDE w:val="0"/>
        <w:autoSpaceDN w:val="0"/>
        <w:adjustRightInd w:val="0"/>
        <w:spacing w:after="0" w:line="240" w:lineRule="auto"/>
        <w:ind w:firstLine="540"/>
        <w:jc w:val="center"/>
        <w:rPr>
          <w:rFonts w:ascii="Arial" w:hAnsi="Arial" w:cs="Arial"/>
          <w:b/>
          <w:sz w:val="24"/>
          <w:szCs w:val="24"/>
        </w:rPr>
      </w:pPr>
      <w:r w:rsidRPr="00F30881">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B304D" w:rsidRPr="00F30881" w:rsidRDefault="005B304D" w:rsidP="00F30881">
      <w:pPr>
        <w:autoSpaceDE w:val="0"/>
        <w:autoSpaceDN w:val="0"/>
        <w:adjustRightInd w:val="0"/>
        <w:spacing w:after="0" w:line="240" w:lineRule="auto"/>
        <w:ind w:firstLine="540"/>
        <w:jc w:val="center"/>
        <w:rPr>
          <w:rFonts w:ascii="Arial" w:hAnsi="Arial" w:cs="Arial"/>
          <w:b/>
          <w:sz w:val="24"/>
          <w:szCs w:val="24"/>
        </w:rPr>
      </w:pPr>
    </w:p>
    <w:p w:rsidR="005B304D" w:rsidRPr="00F30881" w:rsidRDefault="005B304D"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Для предоставления муниципальной услуги администрация Вавиловского сельского поселения самостоятельно запрашивает следующие документы:</w:t>
      </w:r>
    </w:p>
    <w:p w:rsidR="005B304D" w:rsidRPr="00F30881" w:rsidRDefault="005B304D"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выписка из Единого государственного реестра юридических лиц (если заявитель является юридическим лицом) или выписка из Единого государственного реестра индивидуальных предпринимателей (если заявитель является индивидуальным предпринимателем) в отношении заявителя;</w:t>
      </w:r>
    </w:p>
    <w:p w:rsidR="005B304D" w:rsidRPr="00F30881" w:rsidRDefault="005B304D"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выписка из ЕГРП о правах на здание, строение, сооружение, находящиеся на земельном участке. В случае отсутствия в ЕГРП сведений о правах на такие здания, строения, сооружения - уведомление об отсутствии в ЕГРП запрашиваемых сведений о зарегистрированных правах на указанные здания, строения, сооружения, находящиеся на земельном участке;</w:t>
      </w:r>
    </w:p>
    <w:p w:rsidR="005B304D" w:rsidRPr="00F30881" w:rsidRDefault="005B304D"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выписка из ЕГРП о правах на земельный участок. В случае отсутствия в ЕГРП сведений о правах собственника здания, строения, сооружения на земельный участок - уведомление об отсутствии в ЕГРП запрашиваемых сведений о зарегистрированных правах на земельный участок.</w:t>
      </w:r>
    </w:p>
    <w:p w:rsidR="005B304D" w:rsidRPr="00F30881" w:rsidRDefault="005B304D"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5B304D" w:rsidRPr="00F30881" w:rsidRDefault="005B304D"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 xml:space="preserve">В случае, если заявителем не представлены документы, указанные в пункте </w:t>
      </w:r>
      <w:r w:rsidRPr="001B2DAA">
        <w:rPr>
          <w:rFonts w:ascii="Arial" w:hAnsi="Arial" w:cs="Arial"/>
          <w:color w:val="0000FF"/>
          <w:sz w:val="24"/>
          <w:szCs w:val="24"/>
        </w:rPr>
        <w:t>35</w:t>
      </w:r>
      <w:r w:rsidRPr="00F30881">
        <w:rPr>
          <w:rFonts w:ascii="Arial" w:hAnsi="Arial" w:cs="Arial"/>
          <w:sz w:val="24"/>
          <w:szCs w:val="24"/>
        </w:rPr>
        <w:t xml:space="preserve"> административного регламента, специалист Администрации Вавиловского сельского поселения получает данные документы самостоятельно в рамках межведомственного взаимодействия.</w:t>
      </w:r>
    </w:p>
    <w:p w:rsidR="005B304D" w:rsidRPr="00F30881" w:rsidRDefault="005B304D"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Администрация Вавиловского сельского поселения не вправе требовать от заявителя:</w:t>
      </w:r>
    </w:p>
    <w:p w:rsidR="005B304D" w:rsidRPr="00F30881" w:rsidRDefault="005B304D" w:rsidP="00F30881">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04D" w:rsidRDefault="005B304D" w:rsidP="00F30881">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w:t>
      </w:r>
      <w:r>
        <w:rPr>
          <w:rFonts w:ascii="Arial" w:hAnsi="Arial" w:cs="Arial"/>
          <w:sz w:val="24"/>
          <w:szCs w:val="24"/>
        </w:rPr>
        <w:t>ьных услуг» перечень документов;</w:t>
      </w:r>
    </w:p>
    <w:p w:rsidR="005B304D" w:rsidRPr="00520235" w:rsidRDefault="005B304D" w:rsidP="00F30881">
      <w:pPr>
        <w:widowControl w:val="0"/>
        <w:autoSpaceDE w:val="0"/>
        <w:autoSpaceDN w:val="0"/>
        <w:adjustRightInd w:val="0"/>
        <w:spacing w:after="0" w:line="240" w:lineRule="auto"/>
        <w:ind w:firstLine="540"/>
        <w:jc w:val="both"/>
        <w:rPr>
          <w:rFonts w:ascii="Arial" w:hAnsi="Arial" w:cs="Arial"/>
          <w:color w:val="0000FF"/>
          <w:sz w:val="24"/>
          <w:szCs w:val="24"/>
        </w:rPr>
      </w:pPr>
      <w:r w:rsidRPr="00520235">
        <w:rPr>
          <w:rFonts w:ascii="Arial" w:hAnsi="Arial" w:cs="Arial"/>
          <w:color w:val="0000FF"/>
          <w:sz w:val="24"/>
          <w:szCs w:val="24"/>
        </w:rPr>
        <w:t>Запрещено:</w:t>
      </w:r>
    </w:p>
    <w:p w:rsidR="005B304D" w:rsidRPr="00520235" w:rsidRDefault="005B304D" w:rsidP="00520235">
      <w:pPr>
        <w:pStyle w:val="Default"/>
        <w:ind w:firstLine="709"/>
        <w:jc w:val="both"/>
        <w:rPr>
          <w:color w:val="0000FF"/>
          <w:sz w:val="26"/>
          <w:szCs w:val="26"/>
        </w:rPr>
      </w:pPr>
      <w:r w:rsidRPr="00520235">
        <w:rPr>
          <w:color w:val="0000FF"/>
          <w:sz w:val="26"/>
          <w:szCs w:val="26"/>
        </w:rPr>
        <w:t xml:space="preserve">– отказывать в приеме запроса и иных документов, необходимых для предоставления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5B304D" w:rsidRPr="00520235" w:rsidRDefault="005B304D" w:rsidP="00520235">
      <w:pPr>
        <w:pStyle w:val="Default"/>
        <w:ind w:firstLine="709"/>
        <w:jc w:val="both"/>
        <w:rPr>
          <w:color w:val="0000FF"/>
          <w:sz w:val="26"/>
          <w:szCs w:val="26"/>
        </w:rPr>
      </w:pPr>
      <w:r w:rsidRPr="00520235">
        <w:rPr>
          <w:color w:val="0000FF"/>
          <w:sz w:val="26"/>
          <w:szCs w:val="26"/>
        </w:rPr>
        <w:t xml:space="preserve">– отказывать 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5B304D" w:rsidRPr="00520235" w:rsidRDefault="005B304D" w:rsidP="00520235">
      <w:pPr>
        <w:pStyle w:val="Default"/>
        <w:ind w:firstLine="709"/>
        <w:jc w:val="both"/>
        <w:rPr>
          <w:color w:val="0000FF"/>
          <w:sz w:val="26"/>
          <w:szCs w:val="26"/>
        </w:rPr>
      </w:pPr>
      <w:r w:rsidRPr="00520235">
        <w:rPr>
          <w:color w:val="0000FF"/>
          <w:sz w:val="26"/>
          <w:szCs w:val="26"/>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5B304D" w:rsidRPr="00520235" w:rsidRDefault="005B304D" w:rsidP="00520235">
      <w:pPr>
        <w:pStyle w:val="Default"/>
        <w:ind w:firstLine="709"/>
        <w:jc w:val="both"/>
        <w:rPr>
          <w:color w:val="0000FF"/>
          <w:sz w:val="26"/>
          <w:szCs w:val="26"/>
        </w:rPr>
      </w:pPr>
      <w:r w:rsidRPr="00520235">
        <w:rPr>
          <w:color w:val="0000FF"/>
          <w:sz w:val="26"/>
          <w:szCs w:val="26"/>
        </w:rPr>
        <w:t xml:space="preserve">– требовать от заявителя предоставления документов, подтверждающих внесение заявителем платы за предоставление государственной (муниципальной) услуги. </w:t>
      </w:r>
    </w:p>
    <w:p w:rsidR="005B304D" w:rsidRPr="00520235" w:rsidRDefault="005B304D" w:rsidP="00F30881">
      <w:pPr>
        <w:widowControl w:val="0"/>
        <w:autoSpaceDE w:val="0"/>
        <w:autoSpaceDN w:val="0"/>
        <w:adjustRightInd w:val="0"/>
        <w:spacing w:after="0" w:line="240" w:lineRule="auto"/>
        <w:ind w:firstLine="540"/>
        <w:jc w:val="center"/>
        <w:rPr>
          <w:rFonts w:ascii="Arial" w:hAnsi="Arial" w:cs="Arial"/>
          <w:color w:val="0000FF"/>
          <w:sz w:val="24"/>
          <w:szCs w:val="24"/>
        </w:rPr>
      </w:pP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Основания для отказа в приеме документов, необходимых для предоставления муниципальной услуги:</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отсутствие реквизитов адресата для отправки ответа;</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текст письменного обращения не поддается прочтению;</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отсутствие фамилии и (или) инициалов заявителя - физического лица, личной подписи заявителя - физического лица (в случае обращения представителя физического лица - отсутствие фамилии и (или) инициалов представителя заявителя, личной подписи представителя заявителя);</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4) отсутствие полного наименования заявителя - юридического лица, юридического и почтового адресов, отсутствие фамилии и (или) инициалов и подписи руководителя, печати юридического лица (в случае обращения представителя юридического лица - отсутствие полного наименования заявителя - юридического лица, юридического и почтового адресов, отсутствие фамилии (или) инициалов и личной подписи представителя юридического лица);</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5) нарушение заявителем требования об обязательном предъявлении документа, удостоверяющего личность, подлинников документов для заверения представляемых копий, а также подлинника документа, удостоверяющего права (полномочия) представителя заявителя;</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6) при обращении с запросом представителя заявителя нарушение им требования о необходимости представления документов, подтверждающих права (полномочия) представителя;</w:t>
      </w:r>
    </w:p>
    <w:p w:rsidR="005B304D" w:rsidRPr="00F30881" w:rsidRDefault="005B304D" w:rsidP="00F30881">
      <w:pPr>
        <w:widowControl w:val="0"/>
        <w:spacing w:after="0" w:line="240" w:lineRule="auto"/>
        <w:ind w:firstLine="709"/>
        <w:jc w:val="both"/>
        <w:rPr>
          <w:rFonts w:ascii="Arial" w:hAnsi="Arial" w:cs="Arial"/>
          <w:sz w:val="24"/>
          <w:szCs w:val="24"/>
        </w:rPr>
      </w:pP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F30881" w:rsidRDefault="005B304D"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Основанием для отказа в предоставлении муниципальной услуги является:</w:t>
      </w:r>
    </w:p>
    <w:p w:rsidR="005B304D" w:rsidRPr="00F30881" w:rsidRDefault="005B304D"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 xml:space="preserve">1) непредставление заявителем документов, предусмотренных </w:t>
      </w:r>
      <w:r w:rsidRPr="00E81B5C">
        <w:rPr>
          <w:rFonts w:ascii="Arial" w:hAnsi="Arial" w:cs="Arial"/>
          <w:color w:val="0000FF"/>
          <w:sz w:val="24"/>
          <w:szCs w:val="24"/>
        </w:rPr>
        <w:t>пунктом 28</w:t>
      </w:r>
      <w:r w:rsidRPr="00F30881">
        <w:rPr>
          <w:rFonts w:ascii="Arial" w:hAnsi="Arial" w:cs="Arial"/>
          <w:sz w:val="24"/>
          <w:szCs w:val="24"/>
        </w:rPr>
        <w:t xml:space="preserve"> административного регламента;</w:t>
      </w:r>
    </w:p>
    <w:p w:rsidR="005B304D" w:rsidRPr="00F30881" w:rsidRDefault="005B304D"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2) несоответствие местоположения границ, размеров земельного участка, предлагаемых заявителем, требованиям действующего законодательства;</w:t>
      </w:r>
    </w:p>
    <w:p w:rsidR="005B304D" w:rsidRPr="00F30881" w:rsidRDefault="005B304D"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3) отсутствие у заявителя прав на здание, строение, сооружение, расположенное на земельном участке;</w:t>
      </w:r>
    </w:p>
    <w:p w:rsidR="005B304D" w:rsidRPr="00C23B1E" w:rsidRDefault="005B304D" w:rsidP="00F30881">
      <w:pPr>
        <w:autoSpaceDE w:val="0"/>
        <w:autoSpaceDN w:val="0"/>
        <w:adjustRightInd w:val="0"/>
        <w:spacing w:after="0" w:line="240" w:lineRule="auto"/>
        <w:ind w:firstLine="540"/>
        <w:jc w:val="both"/>
        <w:rPr>
          <w:rFonts w:ascii="Arial" w:hAnsi="Arial" w:cs="Arial"/>
          <w:bCs/>
          <w:color w:val="FF0000"/>
          <w:sz w:val="24"/>
          <w:szCs w:val="24"/>
        </w:rPr>
      </w:pP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Основания для приостановления предоставления муниципальной услуги отсутствуют.</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Услугой, которая является необходимой и обязательной для предоставления муниципальной услуги, является подготовка проекта схемы расположения земельного участка на кадастровом плане или кадастровой карте территории.</w:t>
      </w:r>
    </w:p>
    <w:p w:rsidR="005B304D" w:rsidRPr="00F30881" w:rsidRDefault="005B304D" w:rsidP="00F30881">
      <w:pPr>
        <w:pStyle w:val="a"/>
        <w:tabs>
          <w:tab w:val="clear" w:pos="851"/>
        </w:tabs>
        <w:spacing w:line="240" w:lineRule="auto"/>
        <w:ind w:firstLine="540"/>
        <w:rPr>
          <w:rFonts w:ascii="Arial" w:hAnsi="Arial" w:cs="Arial"/>
          <w:sz w:val="24"/>
          <w:szCs w:val="24"/>
        </w:rPr>
      </w:pPr>
    </w:p>
    <w:p w:rsidR="005B304D" w:rsidRPr="005B6736"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Муниципальная услуга предоставляется бесплатно. </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Default="005B304D" w:rsidP="002B28BA">
      <w:pPr>
        <w:widowControl w:val="0"/>
        <w:autoSpaceDE w:val="0"/>
        <w:autoSpaceDN w:val="0"/>
        <w:adjustRightInd w:val="0"/>
        <w:spacing w:after="0" w:line="240" w:lineRule="auto"/>
        <w:outlineLvl w:val="2"/>
        <w:rPr>
          <w:rFonts w:ascii="Arial" w:hAnsi="Arial" w:cs="Arial"/>
          <w:sz w:val="24"/>
          <w:szCs w:val="24"/>
        </w:rPr>
      </w:pPr>
    </w:p>
    <w:p w:rsidR="005B304D"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5B6736"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Порядок, размер и основания взимания платы за подготовку проекта схемы расположения земельного участка на кадастровом плане или кадастровой карте территории определяются организациями, осуществляющими подготовку указанного проекта.</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5B6736"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B304D" w:rsidRPr="00F30881" w:rsidRDefault="005B304D" w:rsidP="00F30881">
      <w:pPr>
        <w:autoSpaceDE w:val="0"/>
        <w:autoSpaceDN w:val="0"/>
        <w:adjustRightInd w:val="0"/>
        <w:spacing w:after="0" w:line="240" w:lineRule="auto"/>
        <w:ind w:firstLine="540"/>
        <w:jc w:val="center"/>
        <w:rPr>
          <w:rFonts w:ascii="Arial" w:hAnsi="Arial" w:cs="Arial"/>
          <w:bCs/>
          <w:sz w:val="24"/>
          <w:szCs w:val="24"/>
          <w:lang w:eastAsia="en-US"/>
        </w:rPr>
      </w:pPr>
    </w:p>
    <w:p w:rsidR="005B304D" w:rsidRPr="005B6736"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Вавиловского сельского поселения</w:t>
      </w:r>
    </w:p>
    <w:p w:rsidR="005B304D" w:rsidRPr="00F30881" w:rsidRDefault="005B304D" w:rsidP="00F30881">
      <w:pPr>
        <w:widowControl w:val="0"/>
        <w:spacing w:after="0" w:line="240" w:lineRule="auto"/>
        <w:jc w:val="both"/>
        <w:rPr>
          <w:rFonts w:ascii="Arial" w:hAnsi="Arial" w:cs="Arial"/>
          <w:sz w:val="24"/>
          <w:szCs w:val="24"/>
        </w:rPr>
      </w:pPr>
    </w:p>
    <w:p w:rsidR="005B304D" w:rsidRPr="005B6736"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5B304D" w:rsidRPr="00F30881" w:rsidRDefault="005B304D"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наименование органа;</w:t>
      </w:r>
    </w:p>
    <w:p w:rsidR="005B304D" w:rsidRPr="00F30881" w:rsidRDefault="005B304D"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место нахождения и юридический адрес;</w:t>
      </w:r>
    </w:p>
    <w:p w:rsidR="005B304D" w:rsidRPr="00F30881" w:rsidRDefault="005B304D"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режим работы;</w:t>
      </w:r>
    </w:p>
    <w:p w:rsidR="005B304D" w:rsidRPr="00F30881" w:rsidRDefault="005B304D"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номера телефонов для справок;</w:t>
      </w:r>
    </w:p>
    <w:p w:rsidR="005B304D" w:rsidRPr="00F30881" w:rsidRDefault="005B304D" w:rsidP="00F30881">
      <w:pPr>
        <w:widowControl w:val="0"/>
        <w:autoSpaceDE w:val="0"/>
        <w:autoSpaceDN w:val="0"/>
        <w:adjustRightInd w:val="0"/>
        <w:spacing w:after="0" w:line="240" w:lineRule="auto"/>
        <w:ind w:firstLine="540"/>
        <w:jc w:val="both"/>
        <w:rPr>
          <w:rFonts w:ascii="Arial" w:hAnsi="Arial" w:cs="Arial"/>
          <w:i/>
          <w:sz w:val="24"/>
          <w:szCs w:val="24"/>
        </w:rPr>
      </w:pPr>
      <w:r w:rsidRPr="00F30881">
        <w:rPr>
          <w:rFonts w:ascii="Arial" w:hAnsi="Arial" w:cs="Arial"/>
          <w:sz w:val="24"/>
          <w:szCs w:val="24"/>
        </w:rPr>
        <w:t>адрес официального сайта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w:t>
      </w:r>
      <w:r w:rsidRPr="00F30881">
        <w:rPr>
          <w:rFonts w:ascii="Arial" w:hAnsi="Arial" w:cs="Arial"/>
          <w:i/>
          <w:sz w:val="24"/>
          <w:szCs w:val="24"/>
        </w:rPr>
        <w:t>.</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местах для ожидания устанавливаются стулья (кресельные секции, кресла) для заявителей.</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B304D" w:rsidRPr="00F30881" w:rsidRDefault="005B304D"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5B304D" w:rsidRPr="00F30881" w:rsidRDefault="005B304D" w:rsidP="00F30881">
      <w:pPr>
        <w:autoSpaceDE w:val="0"/>
        <w:autoSpaceDN w:val="0"/>
        <w:adjustRightInd w:val="0"/>
        <w:spacing w:after="0" w:line="240" w:lineRule="auto"/>
        <w:ind w:firstLine="540"/>
        <w:jc w:val="both"/>
        <w:rPr>
          <w:rFonts w:ascii="Arial" w:hAnsi="Arial" w:cs="Arial"/>
          <w:i/>
          <w:sz w:val="24"/>
          <w:szCs w:val="24"/>
        </w:rPr>
      </w:pPr>
    </w:p>
    <w:p w:rsidR="005B304D" w:rsidRPr="005B6736"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A11BDD" w:rsidRDefault="005B304D" w:rsidP="00A11BDD">
      <w:pPr>
        <w:pStyle w:val="ListParagraph"/>
        <w:tabs>
          <w:tab w:val="left" w:pos="142"/>
          <w:tab w:val="left" w:pos="1276"/>
        </w:tabs>
        <w:autoSpaceDE w:val="0"/>
        <w:autoSpaceDN w:val="0"/>
        <w:adjustRightInd w:val="0"/>
        <w:spacing w:after="0" w:line="240" w:lineRule="auto"/>
        <w:ind w:left="0" w:firstLine="540"/>
        <w:jc w:val="both"/>
        <w:rPr>
          <w:rFonts w:ascii="Arial" w:hAnsi="Arial" w:cs="Arial"/>
          <w:color w:val="0000FF"/>
          <w:sz w:val="24"/>
          <w:szCs w:val="24"/>
        </w:rPr>
      </w:pPr>
      <w:r w:rsidRPr="00A11BDD">
        <w:rPr>
          <w:rFonts w:ascii="Arial" w:hAnsi="Arial" w:cs="Arial"/>
          <w:color w:val="0000FF"/>
          <w:sz w:val="26"/>
          <w:szCs w:val="26"/>
        </w:rPr>
        <w:t xml:space="preserve">62.  </w:t>
      </w:r>
      <w:r w:rsidRPr="00A11BDD">
        <w:rPr>
          <w:rFonts w:ascii="Arial" w:hAnsi="Arial" w:cs="Arial"/>
          <w:color w:val="0000FF"/>
          <w:sz w:val="24"/>
          <w:szCs w:val="24"/>
        </w:rPr>
        <w:t>Показателями доступности и качества муниципальной услуги являются своевременное получение заявителем полной, точной и достоверной информации о порядке получения муниципальной услуги, соблюдение установленных регламентом сроков выполнения административных процедур, отсутствие жалоб на решения, действия (бездействие) должностных лиц Администрации поселения</w:t>
      </w:r>
      <w:r w:rsidRPr="00A11BDD">
        <w:rPr>
          <w:rFonts w:ascii="Arial" w:hAnsi="Arial" w:cs="Arial"/>
          <w:i/>
          <w:color w:val="0000FF"/>
          <w:sz w:val="24"/>
          <w:szCs w:val="24"/>
        </w:rPr>
        <w:t xml:space="preserve">, </w:t>
      </w:r>
      <w:r w:rsidRPr="00A11BDD">
        <w:rPr>
          <w:rFonts w:ascii="Arial" w:hAnsi="Arial" w:cs="Arial"/>
          <w:color w:val="0000FF"/>
          <w:sz w:val="24"/>
          <w:szCs w:val="24"/>
        </w:rPr>
        <w:t>а также в ходе предос</w:t>
      </w:r>
      <w:r>
        <w:rPr>
          <w:rFonts w:ascii="Arial" w:hAnsi="Arial" w:cs="Arial"/>
          <w:color w:val="0000FF"/>
          <w:sz w:val="24"/>
          <w:szCs w:val="24"/>
        </w:rPr>
        <w:t>тавления муниципальной услуги.</w:t>
      </w:r>
    </w:p>
    <w:p w:rsidR="005B304D" w:rsidRPr="00A11BDD" w:rsidRDefault="005B304D" w:rsidP="00A11BDD">
      <w:pPr>
        <w:widowControl w:val="0"/>
        <w:spacing w:after="0" w:line="240" w:lineRule="auto"/>
        <w:jc w:val="both"/>
        <w:rPr>
          <w:rFonts w:ascii="Arial" w:hAnsi="Arial" w:cs="Arial"/>
          <w:sz w:val="24"/>
          <w:szCs w:val="24"/>
        </w:rPr>
      </w:pPr>
    </w:p>
    <w:p w:rsidR="005B304D" w:rsidRPr="00F30881" w:rsidRDefault="005B304D" w:rsidP="00A11BDD">
      <w:pPr>
        <w:widowControl w:val="0"/>
        <w:numPr>
          <w:ilvl w:val="0"/>
          <w:numId w:val="37"/>
        </w:numPr>
        <w:spacing w:after="0" w:line="240" w:lineRule="auto"/>
        <w:jc w:val="both"/>
        <w:rPr>
          <w:rFonts w:ascii="Arial" w:hAnsi="Arial" w:cs="Arial"/>
          <w:sz w:val="24"/>
          <w:szCs w:val="24"/>
        </w:rPr>
      </w:pPr>
      <w:r w:rsidRPr="00F30881">
        <w:rPr>
          <w:rFonts w:ascii="Arial" w:hAnsi="Arial" w:cs="Arial"/>
          <w:sz w:val="24"/>
          <w:szCs w:val="24"/>
        </w:rPr>
        <w:t xml:space="preserve">При получении муниципальной услуги заявитель осуществляет не более 2-х </w:t>
      </w:r>
      <w:r w:rsidRPr="00F30881">
        <w:rPr>
          <w:rStyle w:val="FootnoteReference"/>
          <w:rFonts w:ascii="Arial" w:hAnsi="Arial" w:cs="Arial"/>
          <w:sz w:val="24"/>
          <w:szCs w:val="24"/>
        </w:rPr>
        <w:footnoteReference w:id="2"/>
      </w:r>
      <w:r w:rsidRPr="00F30881">
        <w:rPr>
          <w:rFonts w:ascii="Arial" w:hAnsi="Arial" w:cs="Arial"/>
          <w:sz w:val="24"/>
          <w:szCs w:val="24"/>
        </w:rPr>
        <w:t xml:space="preserve"> взаимодействий с должностными лицами, в том числе:</w:t>
      </w:r>
    </w:p>
    <w:p w:rsidR="005B304D" w:rsidRPr="00F30881" w:rsidRDefault="005B304D"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подаче запроса на получение услуги и получении результата услуги заявителем лично, в том числе через МФЦ – не более 2-х раз;</w:t>
      </w:r>
    </w:p>
    <w:p w:rsidR="005B304D" w:rsidRPr="00F30881" w:rsidRDefault="005B304D"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взаимодействие с должностными лицами не требуется.</w:t>
      </w:r>
    </w:p>
    <w:p w:rsidR="005B304D" w:rsidRPr="00F30881" w:rsidRDefault="005B304D" w:rsidP="00F30881">
      <w:pPr>
        <w:widowControl w:val="0"/>
        <w:numPr>
          <w:ilvl w:val="0"/>
          <w:numId w:val="37"/>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Продолжительность каждого взаимодействия не должна превышать 15 минут. </w:t>
      </w:r>
    </w:p>
    <w:p w:rsidR="005B304D"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5B6736"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F30881" w:rsidRDefault="005B304D" w:rsidP="00F30881">
      <w:pPr>
        <w:widowControl w:val="0"/>
        <w:numPr>
          <w:ilvl w:val="0"/>
          <w:numId w:val="37"/>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5B304D" w:rsidRPr="006A4DA9" w:rsidRDefault="005B304D" w:rsidP="00FD04CF">
      <w:pPr>
        <w:ind w:left="57" w:firstLine="651"/>
        <w:jc w:val="both"/>
        <w:rPr>
          <w:rFonts w:ascii="Arial" w:hAnsi="Arial" w:cs="Arial"/>
          <w:color w:val="0000FF"/>
          <w:sz w:val="24"/>
          <w:szCs w:val="24"/>
        </w:rPr>
      </w:pPr>
      <w:r>
        <w:rPr>
          <w:rFonts w:ascii="Arial" w:hAnsi="Arial" w:cs="Arial"/>
          <w:color w:val="0000FF"/>
          <w:sz w:val="24"/>
          <w:szCs w:val="24"/>
        </w:rPr>
        <w:t>66.</w:t>
      </w:r>
      <w:r w:rsidRPr="006A4DA9">
        <w:rPr>
          <w:rFonts w:ascii="Arial" w:hAnsi="Arial" w:cs="Arial"/>
          <w:color w:val="0000FF"/>
          <w:sz w:val="24"/>
          <w:szCs w:val="24"/>
        </w:rPr>
        <w:t xml:space="preserve">  Заявление,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которая допускается к использованию при обращении за получением государственной (муниципальной) услуги, оказываемой с применением усиленной квалификационной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государственной (муниципальной) услуги. Применяется усиленная квалификационная  электронная подпись класса средств КС-1 и КС-2. </w:t>
      </w:r>
    </w:p>
    <w:p w:rsidR="005B304D" w:rsidRPr="00F30881" w:rsidRDefault="005B304D" w:rsidP="00FD04CF">
      <w:pPr>
        <w:widowControl w:val="0"/>
        <w:numPr>
          <w:ilvl w:val="0"/>
          <w:numId w:val="38"/>
        </w:numPr>
        <w:tabs>
          <w:tab w:val="clear" w:pos="720"/>
          <w:tab w:val="num" w:pos="0"/>
        </w:tabs>
        <w:spacing w:after="0" w:line="240" w:lineRule="auto"/>
        <w:ind w:left="0" w:firstLine="540"/>
        <w:jc w:val="both"/>
        <w:rPr>
          <w:rFonts w:ascii="Arial" w:hAnsi="Arial" w:cs="Arial"/>
          <w:sz w:val="24"/>
          <w:szCs w:val="24"/>
        </w:rPr>
      </w:pPr>
      <w:r w:rsidRPr="00F30881">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Pr>
          <w:rFonts w:ascii="Arial" w:hAnsi="Arial" w:cs="Arial"/>
          <w:sz w:val="24"/>
          <w:szCs w:val="24"/>
        </w:rPr>
        <w:t xml:space="preserve"> Документы,</w:t>
      </w:r>
      <w:r w:rsidRPr="00F30881">
        <w:rPr>
          <w:rFonts w:ascii="Arial" w:hAnsi="Arial" w:cs="Arial"/>
          <w:sz w:val="24"/>
          <w:szCs w:val="24"/>
        </w:rPr>
        <w:t xml:space="preserve">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5B304D" w:rsidRPr="00F30881" w:rsidRDefault="005B304D" w:rsidP="00F30881">
      <w:pPr>
        <w:spacing w:after="0" w:line="240" w:lineRule="auto"/>
        <w:ind w:firstLine="540"/>
        <w:jc w:val="both"/>
        <w:rPr>
          <w:rFonts w:ascii="Arial" w:hAnsi="Arial" w:cs="Arial"/>
          <w:sz w:val="24"/>
          <w:szCs w:val="24"/>
        </w:rPr>
      </w:pPr>
      <w:r w:rsidRPr="00F30881">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B304D" w:rsidRPr="00F30881" w:rsidRDefault="005B304D"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 xml:space="preserve">2) представление заявления о предоставлении муниципальной услуги в электронном виде; </w:t>
      </w:r>
    </w:p>
    <w:p w:rsidR="005B304D" w:rsidRPr="00F30881" w:rsidRDefault="005B304D"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3) осуществления мониторинга хода предоставления муниципальной услуги.</w:t>
      </w:r>
    </w:p>
    <w:p w:rsidR="005B304D" w:rsidRPr="00F30881" w:rsidRDefault="005B304D"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4) получение результата муниципальной услуги.</w:t>
      </w:r>
    </w:p>
    <w:p w:rsidR="005B304D" w:rsidRPr="00F30881" w:rsidRDefault="005B304D" w:rsidP="00F30881">
      <w:pPr>
        <w:pStyle w:val="ConsPlusNormal"/>
        <w:ind w:firstLine="540"/>
        <w:jc w:val="both"/>
        <w:rPr>
          <w:sz w:val="24"/>
          <w:szCs w:val="24"/>
        </w:rPr>
      </w:pPr>
      <w:r w:rsidRPr="00F30881">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Предварительная запись может осуществляться следующими способами по выбору заявителя:</w:t>
      </w:r>
    </w:p>
    <w:p w:rsidR="005B304D" w:rsidRPr="00F30881" w:rsidRDefault="005B304D" w:rsidP="00F30881">
      <w:pPr>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заявителя в Администрации Вавиловского сельского поселения, его территориальный отдел;</w:t>
      </w:r>
    </w:p>
    <w:p w:rsidR="005B304D" w:rsidRPr="00F30881" w:rsidRDefault="005B304D" w:rsidP="00F30881">
      <w:pPr>
        <w:spacing w:after="0" w:line="240" w:lineRule="auto"/>
        <w:ind w:firstLine="540"/>
        <w:jc w:val="both"/>
        <w:rPr>
          <w:rFonts w:ascii="Arial" w:hAnsi="Arial" w:cs="Arial"/>
          <w:sz w:val="24"/>
          <w:szCs w:val="24"/>
        </w:rPr>
      </w:pPr>
      <w:r w:rsidRPr="00F30881">
        <w:rPr>
          <w:rFonts w:ascii="Arial" w:hAnsi="Arial" w:cs="Arial"/>
          <w:sz w:val="24"/>
          <w:szCs w:val="24"/>
        </w:rPr>
        <w:t>по телефону;</w:t>
      </w:r>
    </w:p>
    <w:p w:rsidR="005B304D" w:rsidRPr="00F30881" w:rsidRDefault="005B304D" w:rsidP="00F30881">
      <w:pPr>
        <w:spacing w:after="0" w:line="240" w:lineRule="auto"/>
        <w:ind w:firstLine="540"/>
        <w:jc w:val="both"/>
        <w:rPr>
          <w:rFonts w:ascii="Arial" w:hAnsi="Arial" w:cs="Arial"/>
          <w:sz w:val="24"/>
          <w:szCs w:val="24"/>
        </w:rPr>
      </w:pPr>
      <w:r w:rsidRPr="00F30881">
        <w:rPr>
          <w:rFonts w:ascii="Arial" w:hAnsi="Arial" w:cs="Arial"/>
          <w:sz w:val="24"/>
          <w:szCs w:val="24"/>
        </w:rPr>
        <w:t>через официальный сайт Администрации Вавиловского сельского поселения.</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При предварительной записи заявитель сообщает следующие данные:</w:t>
      </w:r>
    </w:p>
    <w:p w:rsidR="005B304D" w:rsidRPr="00F30881" w:rsidRDefault="005B304D"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для физического лица: фамилию, имя, отчество (последнее при наличии);</w:t>
      </w:r>
    </w:p>
    <w:p w:rsidR="005B304D" w:rsidRPr="00F30881" w:rsidRDefault="005B304D"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 xml:space="preserve">для юридического лица: наименование юридического лица; </w:t>
      </w:r>
    </w:p>
    <w:p w:rsidR="005B304D" w:rsidRPr="00F30881" w:rsidRDefault="005B304D"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контактный номер телефона;</w:t>
      </w:r>
    </w:p>
    <w:p w:rsidR="005B304D" w:rsidRPr="00F30881" w:rsidRDefault="005B304D"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адрес электронной почты (при наличии);</w:t>
      </w:r>
    </w:p>
    <w:p w:rsidR="005B304D" w:rsidRPr="00F30881" w:rsidRDefault="005B304D"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 xml:space="preserve">желаемые дату и время представления документов. </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5B304D" w:rsidRPr="00F30881" w:rsidRDefault="005B304D" w:rsidP="00F30881">
      <w:pPr>
        <w:widowControl w:val="0"/>
        <w:spacing w:after="0" w:line="240" w:lineRule="auto"/>
        <w:ind w:firstLine="540"/>
        <w:jc w:val="both"/>
        <w:rPr>
          <w:rFonts w:ascii="Arial" w:eastAsia="PMingLiU" w:hAnsi="Arial" w:cs="Arial"/>
          <w:sz w:val="24"/>
          <w:szCs w:val="24"/>
        </w:rPr>
      </w:pPr>
      <w:r w:rsidRPr="00F30881">
        <w:rPr>
          <w:rFonts w:ascii="Arial" w:eastAsia="PMingLiU" w:hAnsi="Arial" w:cs="Arial"/>
          <w:sz w:val="24"/>
          <w:szCs w:val="24"/>
        </w:rPr>
        <w:t>Запись заявителей на определенную дату заканчивается за сутки до наступления этой даты.</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B304D" w:rsidRPr="00F30881" w:rsidRDefault="005B304D" w:rsidP="00F30881">
      <w:pPr>
        <w:widowControl w:val="0"/>
        <w:spacing w:after="0" w:line="240" w:lineRule="auto"/>
        <w:ind w:firstLine="540"/>
        <w:jc w:val="both"/>
        <w:rPr>
          <w:rFonts w:ascii="Arial" w:eastAsia="PMingLiU" w:hAnsi="Arial" w:cs="Arial"/>
          <w:sz w:val="24"/>
          <w:szCs w:val="24"/>
        </w:rPr>
      </w:pPr>
      <w:r w:rsidRPr="00F30881">
        <w:rPr>
          <w:rFonts w:ascii="Arial" w:eastAsia="PMingLiU" w:hAnsi="Arial" w:cs="Arial"/>
          <w:sz w:val="24"/>
          <w:szCs w:val="24"/>
        </w:rPr>
        <w:t xml:space="preserve">Заявителям, записавшимся на прием через официальный сайт </w:t>
      </w:r>
      <w:r w:rsidRPr="00F30881">
        <w:rPr>
          <w:rFonts w:ascii="Arial" w:hAnsi="Arial" w:cs="Arial"/>
          <w:sz w:val="24"/>
          <w:szCs w:val="24"/>
        </w:rPr>
        <w:t>Администрации Вавиловского сельского поселения</w:t>
      </w:r>
      <w:r w:rsidRPr="00F30881">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Заявитель в любое время вправе отказаться от предварительной записи. </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График приема (приемное время) заявителей по предварительной записи устанавливается руководителем Администрации Вавиловского сельского поселения в зависимости от интенсивности обращений.</w:t>
      </w:r>
    </w:p>
    <w:p w:rsidR="005B304D" w:rsidRPr="002B28BA"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2B28BA" w:rsidRDefault="005B304D" w:rsidP="00F30881">
      <w:pPr>
        <w:widowControl w:val="0"/>
        <w:spacing w:after="0" w:line="240" w:lineRule="auto"/>
        <w:ind w:firstLine="540"/>
        <w:jc w:val="center"/>
        <w:rPr>
          <w:rFonts w:ascii="Arial" w:hAnsi="Arial" w:cs="Arial"/>
          <w:b/>
          <w:sz w:val="24"/>
          <w:szCs w:val="24"/>
        </w:rPr>
      </w:pPr>
      <w:r w:rsidRPr="002B28BA">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B304D" w:rsidRPr="002B28BA"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Предоставление муниципальной услуги включает в себя следующие административные процедуры:</w:t>
      </w:r>
    </w:p>
    <w:p w:rsidR="005B304D" w:rsidRPr="00F30881" w:rsidRDefault="005B304D"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прием заявления и документов, необходимых для предоставления муниципальной услуги;</w:t>
      </w:r>
    </w:p>
    <w:p w:rsidR="005B304D" w:rsidRPr="00F30881" w:rsidRDefault="005B304D"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рассмотрение заявления и представленных документов;</w:t>
      </w:r>
    </w:p>
    <w:p w:rsidR="005B304D" w:rsidRPr="00F30881" w:rsidRDefault="005B304D"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5B304D" w:rsidRPr="00F30881" w:rsidRDefault="005B304D"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4) принятие решения о предоставлении либо об отказе в предоставлении муниципальной услуги;</w:t>
      </w:r>
    </w:p>
    <w:p w:rsidR="005B304D" w:rsidRPr="00F30881" w:rsidRDefault="005B304D"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5)</w:t>
      </w:r>
      <w:r w:rsidRPr="00F30881">
        <w:rPr>
          <w:rFonts w:ascii="Arial" w:hAnsi="Arial" w:cs="Arial"/>
          <w:sz w:val="24"/>
          <w:szCs w:val="24"/>
          <w:lang w:val="en-US"/>
        </w:rPr>
        <w:t> </w:t>
      </w:r>
      <w:r w:rsidRPr="00F30881">
        <w:rPr>
          <w:rFonts w:ascii="Arial" w:hAnsi="Arial" w:cs="Arial"/>
          <w:sz w:val="24"/>
          <w:szCs w:val="24"/>
        </w:rPr>
        <w:t>выдача результатов предоставления муниципальной услуги.</w:t>
      </w:r>
    </w:p>
    <w:p w:rsidR="005B304D" w:rsidRPr="00F30881" w:rsidRDefault="005B304D" w:rsidP="00F30881">
      <w:pPr>
        <w:widowControl w:val="0"/>
        <w:spacing w:after="0" w:line="240" w:lineRule="auto"/>
        <w:ind w:firstLine="540"/>
        <w:jc w:val="center"/>
        <w:rPr>
          <w:rFonts w:ascii="Arial" w:hAnsi="Arial" w:cs="Arial"/>
          <w:sz w:val="24"/>
          <w:szCs w:val="24"/>
        </w:rPr>
      </w:pPr>
    </w:p>
    <w:p w:rsidR="005B304D" w:rsidRPr="005B6736"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Блок-схема предоставления муниципальной услуги</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5B304D" w:rsidRPr="00F30881" w:rsidRDefault="005B304D" w:rsidP="00F30881">
      <w:pPr>
        <w:widowControl w:val="0"/>
        <w:spacing w:after="0" w:line="240" w:lineRule="auto"/>
        <w:ind w:firstLine="540"/>
        <w:jc w:val="both"/>
        <w:rPr>
          <w:rFonts w:ascii="Arial" w:hAnsi="Arial" w:cs="Arial"/>
          <w:sz w:val="24"/>
          <w:szCs w:val="24"/>
        </w:rPr>
      </w:pPr>
    </w:p>
    <w:p w:rsidR="005B304D" w:rsidRPr="005B6736"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Прием заявления и документов, необходимых для предоставления муниципальной услуги</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5B304D"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ответственным за прием заявления.</w:t>
      </w:r>
    </w:p>
    <w:p w:rsidR="005B304D" w:rsidRDefault="005B304D" w:rsidP="00FD04CF">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color w:val="0000FF"/>
          <w:sz w:val="24"/>
          <w:szCs w:val="24"/>
        </w:rPr>
      </w:pPr>
      <w:r>
        <w:rPr>
          <w:rFonts w:ascii="Arial" w:hAnsi="Arial" w:cs="Arial"/>
          <w:sz w:val="24"/>
          <w:szCs w:val="24"/>
        </w:rPr>
        <w:t xml:space="preserve">   </w:t>
      </w:r>
      <w:r>
        <w:rPr>
          <w:rFonts w:ascii="Arial" w:hAnsi="Arial" w:cs="Arial"/>
          <w:color w:val="0000FF"/>
          <w:sz w:val="24"/>
          <w:szCs w:val="24"/>
        </w:rPr>
        <w:t>Запись на прием в орган (организацию) для подачи запроса с использованием Единого портала государственных и муниципальных услуг (функций) не осуществляется.</w:t>
      </w:r>
    </w:p>
    <w:p w:rsidR="005B304D" w:rsidRPr="003154AF" w:rsidRDefault="005B304D" w:rsidP="00FD04CF">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color w:val="0000FF"/>
          <w:sz w:val="24"/>
          <w:szCs w:val="24"/>
        </w:rPr>
      </w:pPr>
      <w:r>
        <w:rPr>
          <w:rFonts w:ascii="Arial" w:hAnsi="Arial" w:cs="Arial"/>
          <w:color w:val="0000FF"/>
          <w:sz w:val="24"/>
          <w:szCs w:val="24"/>
        </w:rPr>
        <w:t>Приам и регистрация органом (организацией) запроса и иных документов, необходимых для предоставления государственной (муниципальной) услуги, с использованием Единого портала государственных и муниципальных услуг (функций), официального сайта не осуществляется.</w:t>
      </w:r>
    </w:p>
    <w:p w:rsidR="005B304D" w:rsidRPr="00F30881" w:rsidRDefault="005B304D" w:rsidP="00FD04CF">
      <w:pPr>
        <w:widowControl w:val="0"/>
        <w:spacing w:after="0" w:line="240" w:lineRule="auto"/>
        <w:jc w:val="both"/>
        <w:rPr>
          <w:rFonts w:ascii="Arial" w:hAnsi="Arial" w:cs="Arial"/>
          <w:sz w:val="24"/>
          <w:szCs w:val="24"/>
        </w:rPr>
      </w:pP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Специалист Администрации Вавиловского сельского поселения, ответственный за прием заявления, проверяет представленное заявление и прилагаемые к нему документы на наличие основания для отказа в приеме документов, предусмотренного пунктом 39 административного регламента, а также осуществляет сверку копий представленных документов с их оригиналами.</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При установлении основания для отказа в приеме документов, предусмотренного пунктом 39 административного регламента, специалист Администрации Вавиловского сельского поселения, ответственный за прием заявления, возвращает заявителю представленные документы с указанием причин возврата.</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отсутствия основания для отказа в приеме документов, предусмотренного пунктом 39 административного регламента, специалист Администрации Вавиловского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B304D" w:rsidRPr="00F30881" w:rsidRDefault="005B304D"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личном приеме - в день приема вручается заявителю;</w:t>
      </w:r>
    </w:p>
    <w:p w:rsidR="005B304D" w:rsidRPr="00F30881" w:rsidRDefault="005B304D"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5B304D" w:rsidRPr="00F30881" w:rsidRDefault="005B304D"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F30881">
        <w:rPr>
          <w:rFonts w:ascii="Arial" w:hAnsi="Arial" w:cs="Arial"/>
          <w:i/>
          <w:sz w:val="24"/>
          <w:szCs w:val="24"/>
        </w:rPr>
        <w:t xml:space="preserve"> </w:t>
      </w:r>
      <w:r w:rsidRPr="00F30881">
        <w:rPr>
          <w:rFonts w:ascii="Arial" w:hAnsi="Arial" w:cs="Arial"/>
          <w:sz w:val="24"/>
          <w:szCs w:val="24"/>
        </w:rPr>
        <w:t>15 минут.</w:t>
      </w:r>
    </w:p>
    <w:p w:rsidR="005B304D" w:rsidRPr="00F30881" w:rsidRDefault="005B304D" w:rsidP="00F30881">
      <w:pPr>
        <w:widowControl w:val="0"/>
        <w:numPr>
          <w:ilvl w:val="0"/>
          <w:numId w:val="38"/>
        </w:numPr>
        <w:spacing w:after="0" w:line="240" w:lineRule="auto"/>
        <w:ind w:left="0" w:firstLine="540"/>
        <w:jc w:val="both"/>
        <w:rPr>
          <w:rFonts w:ascii="Arial" w:hAnsi="Arial" w:cs="Arial"/>
          <w:i/>
          <w:sz w:val="24"/>
          <w:szCs w:val="24"/>
        </w:rPr>
      </w:pPr>
      <w:r w:rsidRPr="00F30881">
        <w:rPr>
          <w:rFonts w:ascii="Arial" w:hAnsi="Arial" w:cs="Arial"/>
          <w:sz w:val="24"/>
          <w:szCs w:val="24"/>
        </w:rPr>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в Администрацию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специалисту, ответственному за рассмотрение заявления </w:t>
      </w:r>
      <w:r w:rsidRPr="00F30881">
        <w:rPr>
          <w:rFonts w:ascii="Arial" w:eastAsia="PMingLiU" w:hAnsi="Arial" w:cs="Arial"/>
          <w:sz w:val="24"/>
          <w:szCs w:val="24"/>
        </w:rPr>
        <w:t>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по существу (далее – специалист, ответственный за подготовку документов).</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w:t>
      </w:r>
      <w:r w:rsidRPr="00F30881">
        <w:rPr>
          <w:rFonts w:ascii="Arial" w:hAnsi="Arial" w:cs="Arial"/>
          <w:i/>
          <w:sz w:val="24"/>
          <w:szCs w:val="24"/>
        </w:rPr>
        <w:t xml:space="preserve"> </w:t>
      </w:r>
      <w:r w:rsidRPr="00F30881">
        <w:rPr>
          <w:rFonts w:ascii="Arial" w:hAnsi="Arial" w:cs="Arial"/>
          <w:sz w:val="24"/>
          <w:szCs w:val="24"/>
        </w:rPr>
        <w:t>2 рабочих дней с момента поступления заявления.</w:t>
      </w:r>
    </w:p>
    <w:p w:rsidR="005B304D" w:rsidRPr="00F30881" w:rsidRDefault="005B304D" w:rsidP="00F30881">
      <w:pPr>
        <w:widowControl w:val="0"/>
        <w:spacing w:after="0" w:line="240" w:lineRule="auto"/>
        <w:ind w:firstLine="540"/>
        <w:jc w:val="both"/>
        <w:rPr>
          <w:rFonts w:ascii="Arial" w:hAnsi="Arial" w:cs="Arial"/>
          <w:sz w:val="24"/>
          <w:szCs w:val="24"/>
        </w:rPr>
      </w:pPr>
    </w:p>
    <w:p w:rsidR="005B304D" w:rsidRPr="005B6736"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Рассмотрение заявления и представленных документов</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5B304D" w:rsidRPr="00F30881" w:rsidRDefault="005B304D"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Специалист, ответственный за подготовку документов, проверяет комплектность документов в течение 1 рабочего дня со дня получения заявления и представленных документов.</w:t>
      </w:r>
    </w:p>
    <w:p w:rsidR="005B304D" w:rsidRPr="002B28BA" w:rsidRDefault="005B304D" w:rsidP="00F30881">
      <w:pPr>
        <w:widowControl w:val="0"/>
        <w:numPr>
          <w:ilvl w:val="0"/>
          <w:numId w:val="38"/>
        </w:numPr>
        <w:spacing w:after="0" w:line="240" w:lineRule="auto"/>
        <w:ind w:left="0" w:firstLine="540"/>
        <w:jc w:val="both"/>
        <w:rPr>
          <w:rFonts w:ascii="Arial" w:hAnsi="Arial" w:cs="Arial"/>
          <w:sz w:val="24"/>
          <w:szCs w:val="24"/>
        </w:rPr>
      </w:pPr>
      <w:r>
        <w:rPr>
          <w:rFonts w:ascii="Arial" w:hAnsi="Arial" w:cs="Arial"/>
          <w:sz w:val="24"/>
          <w:szCs w:val="24"/>
        </w:rPr>
        <w:t xml:space="preserve">В </w:t>
      </w:r>
      <w:r w:rsidRPr="002B28BA">
        <w:rPr>
          <w:rFonts w:ascii="Arial" w:hAnsi="Arial" w:cs="Arial"/>
          <w:sz w:val="24"/>
          <w:szCs w:val="24"/>
        </w:rPr>
        <w:t>случае, если заявителем представлен полный пакет документов в соответствии с пунктом 35 административного регламента, специалист, ответственный за подготовку документов, проверяет наличие документов, указанных в пункте 35 административного регламента, которые могут быть предоставлены заявителем по собственной инициативе.</w:t>
      </w:r>
    </w:p>
    <w:p w:rsidR="005B304D" w:rsidRPr="002B28BA" w:rsidRDefault="005B304D" w:rsidP="00F30881">
      <w:pPr>
        <w:widowControl w:val="0"/>
        <w:spacing w:after="0" w:line="240" w:lineRule="auto"/>
        <w:ind w:firstLine="540"/>
        <w:jc w:val="both"/>
        <w:rPr>
          <w:rFonts w:ascii="Arial" w:hAnsi="Arial" w:cs="Arial"/>
          <w:sz w:val="24"/>
          <w:szCs w:val="24"/>
        </w:rPr>
      </w:pPr>
      <w:r w:rsidRPr="002B28BA">
        <w:rPr>
          <w:rFonts w:ascii="Arial" w:hAnsi="Arial" w:cs="Arial"/>
          <w:sz w:val="24"/>
          <w:szCs w:val="24"/>
        </w:rPr>
        <w:t>В случае непредставления документов, указанных в пункте 35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B304D" w:rsidRPr="002B28BA" w:rsidRDefault="005B304D" w:rsidP="00F30881">
      <w:pPr>
        <w:widowControl w:val="0"/>
        <w:spacing w:after="0" w:line="240" w:lineRule="auto"/>
        <w:ind w:firstLine="540"/>
        <w:jc w:val="both"/>
        <w:rPr>
          <w:rFonts w:ascii="Arial" w:hAnsi="Arial" w:cs="Arial"/>
          <w:sz w:val="24"/>
          <w:szCs w:val="24"/>
        </w:rPr>
      </w:pPr>
      <w:r w:rsidRPr="002B28BA">
        <w:rPr>
          <w:rFonts w:ascii="Arial" w:hAnsi="Arial" w:cs="Arial"/>
          <w:sz w:val="24"/>
          <w:szCs w:val="24"/>
        </w:rPr>
        <w:t>В случае представления заявителем документов, указанных в пункте 35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5B304D" w:rsidRPr="002B28BA" w:rsidRDefault="005B304D" w:rsidP="00F30881">
      <w:pPr>
        <w:widowControl w:val="0"/>
        <w:numPr>
          <w:ilvl w:val="0"/>
          <w:numId w:val="38"/>
        </w:numPr>
        <w:spacing w:after="0" w:line="240" w:lineRule="auto"/>
        <w:ind w:left="0" w:firstLine="540"/>
        <w:jc w:val="both"/>
        <w:rPr>
          <w:rFonts w:ascii="Arial" w:hAnsi="Arial" w:cs="Arial"/>
          <w:sz w:val="24"/>
          <w:szCs w:val="24"/>
        </w:rPr>
      </w:pPr>
      <w:r w:rsidRPr="002B28BA">
        <w:rPr>
          <w:rFonts w:ascii="Arial" w:hAnsi="Arial" w:cs="Arial"/>
          <w:sz w:val="24"/>
          <w:szCs w:val="24"/>
        </w:rPr>
        <w:t>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B304D" w:rsidRPr="002B28BA"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i/>
          <w:sz w:val="24"/>
          <w:szCs w:val="24"/>
        </w:rPr>
      </w:pPr>
      <w:r w:rsidRPr="002B28BA">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28-34 административного регламента, или отказ (при непредставлении заявителем документов, указанных в пункте 28 административного регламента).</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i/>
          <w:sz w:val="24"/>
          <w:szCs w:val="24"/>
        </w:rPr>
      </w:pPr>
      <w:r w:rsidRPr="002B28BA">
        <w:rPr>
          <w:rFonts w:ascii="Arial" w:hAnsi="Arial" w:cs="Arial"/>
          <w:sz w:val="24"/>
          <w:szCs w:val="24"/>
        </w:rPr>
        <w:t>Максимальный срок выполнения административной процедуры не должен превышать 1 рабочий день со дня получения специалистом, ответственным</w:t>
      </w:r>
      <w:r w:rsidRPr="00F30881">
        <w:rPr>
          <w:rFonts w:ascii="Arial" w:hAnsi="Arial" w:cs="Arial"/>
          <w:sz w:val="24"/>
          <w:szCs w:val="24"/>
        </w:rPr>
        <w:t xml:space="preserve"> за подготовку документов, заявления и представленных документов.</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5B6736"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B304D" w:rsidRPr="005B6736"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w:t>
      </w:r>
      <w:r w:rsidRPr="00F30881">
        <w:rPr>
          <w:rFonts w:ascii="Arial" w:hAnsi="Arial" w:cs="Arial"/>
          <w:sz w:val="24"/>
          <w:szCs w:val="24"/>
        </w:rPr>
        <w:t>в органы (организации), участвующие в предоставлении муниципальной услуги</w:t>
      </w:r>
      <w:r w:rsidRPr="00F30881">
        <w:rPr>
          <w:rFonts w:ascii="Arial"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sidRPr="00F30881">
        <w:rPr>
          <w:rFonts w:ascii="Arial" w:hAnsi="Arial" w:cs="Arial"/>
          <w:bCs/>
          <w:i/>
          <w:sz w:val="24"/>
          <w:szCs w:val="24"/>
        </w:rPr>
        <w:t xml:space="preserve"> </w:t>
      </w:r>
      <w:r w:rsidRPr="00F30881">
        <w:rPr>
          <w:rFonts w:ascii="Arial" w:hAnsi="Arial" w:cs="Arial"/>
          <w:bCs/>
          <w:sz w:val="24"/>
          <w:szCs w:val="24"/>
        </w:rPr>
        <w:t>Вавиловского сельского поселения</w:t>
      </w:r>
      <w:r w:rsidRPr="00F30881">
        <w:rPr>
          <w:rFonts w:ascii="Arial" w:hAnsi="Arial" w:cs="Arial"/>
          <w:bCs/>
          <w:i/>
          <w:sz w:val="24"/>
          <w:szCs w:val="24"/>
        </w:rPr>
        <w:t xml:space="preserve">, </w:t>
      </w:r>
      <w:r w:rsidRPr="00F30881">
        <w:rPr>
          <w:rFonts w:ascii="Arial" w:hAnsi="Arial" w:cs="Arial"/>
          <w:bCs/>
          <w:sz w:val="24"/>
          <w:szCs w:val="24"/>
        </w:rPr>
        <w:t>в</w:t>
      </w:r>
      <w:r w:rsidRPr="00F30881">
        <w:rPr>
          <w:rFonts w:ascii="Arial" w:hAnsi="Arial" w:cs="Arial"/>
          <w:bCs/>
          <w:i/>
          <w:sz w:val="24"/>
          <w:szCs w:val="24"/>
        </w:rPr>
        <w:t xml:space="preserve"> </w:t>
      </w:r>
      <w:r>
        <w:rPr>
          <w:rFonts w:ascii="Arial" w:hAnsi="Arial" w:cs="Arial"/>
          <w:bCs/>
          <w:sz w:val="24"/>
          <w:szCs w:val="24"/>
        </w:rPr>
        <w:t>МФЦ, документов.</w:t>
      </w:r>
      <w:r w:rsidRPr="00F30881">
        <w:rPr>
          <w:rFonts w:ascii="Arial" w:hAnsi="Arial" w:cs="Arial"/>
          <w:bCs/>
          <w:sz w:val="24"/>
          <w:szCs w:val="24"/>
        </w:rPr>
        <w:t xml:space="preserve"> </w:t>
      </w:r>
      <w:r w:rsidRPr="00F30881">
        <w:rPr>
          <w:rFonts w:ascii="Arial" w:hAnsi="Arial" w:cs="Arial"/>
          <w:sz w:val="24"/>
          <w:szCs w:val="24"/>
        </w:rPr>
        <w:t xml:space="preserve">указанных в пункте </w:t>
      </w:r>
      <w:r>
        <w:rPr>
          <w:rFonts w:ascii="Arial" w:hAnsi="Arial" w:cs="Arial"/>
          <w:color w:val="0000FF"/>
          <w:sz w:val="24"/>
          <w:szCs w:val="24"/>
        </w:rPr>
        <w:t xml:space="preserve">35 </w:t>
      </w:r>
      <w:r w:rsidRPr="00F30881">
        <w:rPr>
          <w:rFonts w:ascii="Arial" w:hAnsi="Arial" w:cs="Arial"/>
          <w:sz w:val="24"/>
          <w:szCs w:val="24"/>
        </w:rPr>
        <w:t>административного регламента</w:t>
      </w:r>
      <w:r w:rsidRPr="00F30881">
        <w:rPr>
          <w:rFonts w:ascii="Arial" w:hAnsi="Arial" w:cs="Arial"/>
          <w:bCs/>
          <w:sz w:val="24"/>
          <w:szCs w:val="24"/>
        </w:rPr>
        <w:t>.</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B304D"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5B304D" w:rsidRPr="00E1273E" w:rsidRDefault="005B304D" w:rsidP="003278D4">
      <w:pPr>
        <w:pStyle w:val="a"/>
        <w:tabs>
          <w:tab w:val="clear" w:pos="851"/>
          <w:tab w:val="left" w:pos="1276"/>
        </w:tabs>
        <w:spacing w:line="240" w:lineRule="auto"/>
        <w:ind w:firstLine="0"/>
        <w:rPr>
          <w:rFonts w:ascii="Arial" w:hAnsi="Arial" w:cs="Arial"/>
          <w:color w:val="0000FF"/>
          <w:sz w:val="24"/>
          <w:szCs w:val="24"/>
        </w:rPr>
      </w:pPr>
      <w:r w:rsidRPr="00E1273E">
        <w:rPr>
          <w:rFonts w:ascii="Arial" w:hAnsi="Arial" w:cs="Arial"/>
          <w:color w:val="0000FF"/>
          <w:sz w:val="24"/>
          <w:szCs w:val="24"/>
        </w:rPr>
        <w:t xml:space="preserve">           Формирование запроса о предоставлении гос</w:t>
      </w:r>
      <w:r>
        <w:rPr>
          <w:rFonts w:ascii="Arial" w:hAnsi="Arial" w:cs="Arial"/>
          <w:color w:val="0000FF"/>
          <w:sz w:val="24"/>
          <w:szCs w:val="24"/>
        </w:rPr>
        <w:t>ударственной (муниципальной) услуги на Едином портале государственных т муниципальных услуг (функций) не осуществляется.</w:t>
      </w:r>
    </w:p>
    <w:p w:rsidR="005B304D" w:rsidRPr="00F30881" w:rsidRDefault="005B304D" w:rsidP="003278D4">
      <w:pPr>
        <w:widowControl w:val="0"/>
        <w:autoSpaceDE w:val="0"/>
        <w:autoSpaceDN w:val="0"/>
        <w:adjustRightInd w:val="0"/>
        <w:spacing w:after="0" w:line="240" w:lineRule="auto"/>
        <w:jc w:val="both"/>
        <w:outlineLvl w:val="2"/>
        <w:rPr>
          <w:rFonts w:ascii="Arial" w:hAnsi="Arial" w:cs="Arial"/>
          <w:bCs/>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Для предоставления муниципальной услуги </w:t>
      </w:r>
      <w:r w:rsidRPr="00F30881">
        <w:rPr>
          <w:rFonts w:ascii="Arial" w:hAnsi="Arial" w:cs="Arial"/>
          <w:bCs/>
          <w:sz w:val="24"/>
          <w:szCs w:val="24"/>
        </w:rPr>
        <w:t>специалист, ответственный за подготовку документов,</w:t>
      </w:r>
      <w:r w:rsidRPr="00F30881">
        <w:rPr>
          <w:rFonts w:ascii="Arial" w:hAnsi="Arial" w:cs="Arial"/>
          <w:bCs/>
          <w:i/>
          <w:sz w:val="24"/>
          <w:szCs w:val="24"/>
        </w:rPr>
        <w:t xml:space="preserve"> </w:t>
      </w:r>
      <w:r w:rsidRPr="00F30881">
        <w:rPr>
          <w:rFonts w:ascii="Arial" w:hAnsi="Arial" w:cs="Arial"/>
          <w:sz w:val="24"/>
          <w:szCs w:val="24"/>
        </w:rPr>
        <w:t>направляет межведомственные запросы:</w:t>
      </w:r>
    </w:p>
    <w:p w:rsidR="005B304D" w:rsidRPr="00F30881" w:rsidRDefault="005B304D"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sz w:val="24"/>
          <w:szCs w:val="24"/>
        </w:rPr>
        <w:t xml:space="preserve">1)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земельный участок, схема расположения которого подлежит утверждению, на здание, строение, сооружение, находящееся на земельном участке; </w:t>
      </w:r>
    </w:p>
    <w:p w:rsidR="005B304D" w:rsidRPr="00F30881" w:rsidRDefault="005B304D"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sz w:val="24"/>
          <w:szCs w:val="24"/>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 в отношении заявителей.</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Специалист, ответственный за подготовку документов, в течение 1 рабочего дня с момента получения ответов на межведомственные запросы приобщает представленные по межведомственному запросу документы и информацию к соответствующему заявлению. </w:t>
      </w:r>
    </w:p>
    <w:p w:rsidR="005B304D"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формирование </w:t>
      </w:r>
      <w:r w:rsidRPr="00F30881">
        <w:rPr>
          <w:rFonts w:ascii="Arial" w:hAnsi="Arial" w:cs="Arial"/>
          <w:bCs/>
          <w:sz w:val="24"/>
          <w:szCs w:val="24"/>
        </w:rPr>
        <w:t>полного пакета документов, необходимых для предоставления муниципальной услуги</w:t>
      </w:r>
      <w:r w:rsidRPr="00F30881">
        <w:rPr>
          <w:rFonts w:ascii="Arial" w:hAnsi="Arial" w:cs="Arial"/>
          <w:sz w:val="24"/>
          <w:szCs w:val="24"/>
        </w:rPr>
        <w:t xml:space="preserve">. </w:t>
      </w:r>
    </w:p>
    <w:p w:rsidR="005B304D" w:rsidRDefault="005B304D" w:rsidP="003278D4">
      <w:pPr>
        <w:widowControl w:val="0"/>
        <w:tabs>
          <w:tab w:val="left" w:pos="709"/>
          <w:tab w:val="left" w:pos="1276"/>
        </w:tabs>
        <w:autoSpaceDE w:val="0"/>
        <w:autoSpaceDN w:val="0"/>
        <w:adjustRightInd w:val="0"/>
        <w:spacing w:after="0" w:line="240" w:lineRule="auto"/>
        <w:ind w:firstLine="709"/>
        <w:outlineLvl w:val="2"/>
        <w:rPr>
          <w:rFonts w:ascii="Arial" w:hAnsi="Arial" w:cs="Arial"/>
          <w:color w:val="0000FF"/>
          <w:sz w:val="24"/>
          <w:szCs w:val="24"/>
        </w:rPr>
      </w:pPr>
      <w:r w:rsidRPr="00130E41">
        <w:rPr>
          <w:rFonts w:ascii="Arial" w:hAnsi="Arial" w:cs="Arial"/>
          <w:color w:val="0000FF"/>
          <w:sz w:val="24"/>
          <w:szCs w:val="24"/>
        </w:rPr>
        <w:t>Получение сведений о ходе выполнения запроса с использованием Единого портала государственных и муниципальных</w:t>
      </w:r>
      <w:r>
        <w:rPr>
          <w:rFonts w:ascii="Arial" w:hAnsi="Arial" w:cs="Arial"/>
          <w:color w:val="0000FF"/>
          <w:sz w:val="24"/>
          <w:szCs w:val="24"/>
        </w:rPr>
        <w:t xml:space="preserve"> услуг (функций), официального сайта не осуществляется.</w:t>
      </w:r>
    </w:p>
    <w:p w:rsidR="005B304D" w:rsidRDefault="005B304D" w:rsidP="003278D4">
      <w:pPr>
        <w:widowControl w:val="0"/>
        <w:tabs>
          <w:tab w:val="left" w:pos="709"/>
          <w:tab w:val="left" w:pos="1276"/>
        </w:tabs>
        <w:autoSpaceDE w:val="0"/>
        <w:autoSpaceDN w:val="0"/>
        <w:adjustRightInd w:val="0"/>
        <w:spacing w:after="0" w:line="240" w:lineRule="auto"/>
        <w:ind w:firstLine="709"/>
        <w:outlineLvl w:val="2"/>
        <w:rPr>
          <w:rFonts w:ascii="Arial" w:hAnsi="Arial" w:cs="Arial"/>
          <w:color w:val="0000FF"/>
          <w:sz w:val="24"/>
          <w:szCs w:val="24"/>
        </w:rPr>
      </w:pPr>
      <w:r>
        <w:rPr>
          <w:rFonts w:ascii="Arial" w:hAnsi="Arial" w:cs="Arial"/>
          <w:color w:val="0000FF"/>
          <w:sz w:val="24"/>
          <w:szCs w:val="24"/>
        </w:rPr>
        <w:t>Возможность оценить доступность и качество государственной (муниципальной) услуги отсутствует.</w:t>
      </w:r>
    </w:p>
    <w:p w:rsidR="005B304D" w:rsidRPr="00F30881" w:rsidRDefault="005B304D" w:rsidP="003278D4">
      <w:pPr>
        <w:widowControl w:val="0"/>
        <w:autoSpaceDE w:val="0"/>
        <w:autoSpaceDN w:val="0"/>
        <w:adjustRightInd w:val="0"/>
        <w:spacing w:after="0" w:line="240" w:lineRule="auto"/>
        <w:jc w:val="both"/>
        <w:outlineLvl w:val="2"/>
        <w:rPr>
          <w:rFonts w:ascii="Arial" w:hAnsi="Arial" w:cs="Arial"/>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5B304D" w:rsidRPr="00F30881" w:rsidRDefault="005B304D"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5B304D" w:rsidRPr="005B6736"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Принятие решения о предоставлении либо об отказе в предоставлении муниципальной услуги</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2B28BA"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bCs/>
          <w:sz w:val="24"/>
          <w:szCs w:val="24"/>
        </w:rPr>
        <w:t xml:space="preserve">Основанием для начала административной процедуры является получение </w:t>
      </w:r>
      <w:r w:rsidRPr="00F30881">
        <w:rPr>
          <w:rFonts w:ascii="Arial" w:hAnsi="Arial" w:cs="Arial"/>
          <w:sz w:val="24"/>
          <w:szCs w:val="24"/>
        </w:rPr>
        <w:t xml:space="preserve">специалистом, ответственным за подготовку документов, полного пакета документов, определенных </w:t>
      </w:r>
      <w:r w:rsidRPr="002B28BA">
        <w:rPr>
          <w:rFonts w:ascii="Arial" w:hAnsi="Arial" w:cs="Arial"/>
          <w:sz w:val="24"/>
          <w:szCs w:val="24"/>
        </w:rPr>
        <w:t>пунктами 28,35 административного регламента.</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2B28BA">
        <w:rPr>
          <w:rFonts w:ascii="Arial" w:hAnsi="Arial" w:cs="Arial"/>
          <w:sz w:val="24"/>
          <w:szCs w:val="24"/>
        </w:rPr>
        <w:t>Специалист, ответственный за</w:t>
      </w:r>
      <w:r w:rsidRPr="00F30881">
        <w:rPr>
          <w:rFonts w:ascii="Arial" w:hAnsi="Arial" w:cs="Arial"/>
          <w:sz w:val="24"/>
          <w:szCs w:val="24"/>
        </w:rPr>
        <w:t xml:space="preserve"> подготовку документов, в течение 8 рабочих дней с момента получения заявления и документов проверяет представленную заявителем схему расположения земельного участка на кадастровом плане или кадастровой карте, в том числе на наличие оснований для отказа в предоставлении муниципальной услуги, указанных в пункте </w:t>
      </w:r>
      <w:r w:rsidRPr="002B28BA">
        <w:rPr>
          <w:rFonts w:ascii="Arial" w:hAnsi="Arial" w:cs="Arial"/>
          <w:sz w:val="24"/>
          <w:szCs w:val="24"/>
        </w:rPr>
        <w:t xml:space="preserve">39 </w:t>
      </w:r>
      <w:r w:rsidRPr="00F30881">
        <w:rPr>
          <w:rFonts w:ascii="Arial" w:hAnsi="Arial" w:cs="Arial"/>
          <w:sz w:val="24"/>
          <w:szCs w:val="24"/>
        </w:rPr>
        <w:t>административного регламента, письменно согласовывает ее, готовит проект постановления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и направляет указанные документы вместе с сопроводительным письмом на имя заявителя на согласование и подписание Главой Вавиловского сельского поселения  в установленном порядке.</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В случае наличия оснований для отказа в предоставлении муниципальной услуги, указанных в пункте </w:t>
      </w:r>
      <w:r>
        <w:rPr>
          <w:rFonts w:ascii="Arial" w:hAnsi="Arial" w:cs="Arial"/>
          <w:color w:val="0000FF"/>
          <w:sz w:val="24"/>
          <w:szCs w:val="24"/>
        </w:rPr>
        <w:t>34</w:t>
      </w:r>
      <w:r w:rsidRPr="00F30881">
        <w:rPr>
          <w:rFonts w:ascii="Arial" w:hAnsi="Arial" w:cs="Arial"/>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 и направляет указанный документ на согласование и подписание Главой Вавиловского сельского поселения в установленном порядке.</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Подписанные Главой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документы, оформляющее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Результатом административной процедуры является подготовка и регистрация документов, оформляющих решение: постановления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сопроводительного письма на имя заявителя или (при наличии оснований для отказа) уведомления об отказе в предоставлении муниципальной услуги.</w:t>
      </w:r>
    </w:p>
    <w:p w:rsidR="005B304D" w:rsidRPr="002B28BA" w:rsidRDefault="005B304D" w:rsidP="00F30881">
      <w:pPr>
        <w:pStyle w:val="ListParagraph"/>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Максимальный срок выполнения административной процедуры не превышает 10 рабочих дней со дня получения специалистом, ответственным за подготовку документов, полного пакета документов, </w:t>
      </w:r>
      <w:r w:rsidRPr="002B28BA">
        <w:rPr>
          <w:rFonts w:ascii="Arial" w:hAnsi="Arial" w:cs="Arial"/>
          <w:sz w:val="24"/>
          <w:szCs w:val="24"/>
        </w:rPr>
        <w:t>определенных пунктами 28,35 административного регламента.</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5B6736" w:rsidRDefault="005B304D"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Выдача результата предоставления муниципальной услуги</w:t>
      </w:r>
    </w:p>
    <w:p w:rsidR="005B304D" w:rsidRPr="00F30881" w:rsidRDefault="005B304D"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Вавиловского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в Администрации Вавиловского сельского поселения;</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в МФЦ;</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посредством почтового отправления на адрес заявителя, указанный в заявлении;</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5B304D" w:rsidRPr="00F30881" w:rsidRDefault="005B304D" w:rsidP="00F30881">
      <w:pPr>
        <w:pStyle w:val="ListParagraph"/>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превышает 2 рабочих дней со дня подписания Главой Вавиловского сельского поселения документа, оформляющего решение.</w:t>
      </w:r>
    </w:p>
    <w:p w:rsidR="005B304D" w:rsidRPr="00130E41" w:rsidRDefault="005B304D" w:rsidP="005F14D8">
      <w:pPr>
        <w:widowControl w:val="0"/>
        <w:tabs>
          <w:tab w:val="left" w:pos="142"/>
          <w:tab w:val="left" w:pos="709"/>
          <w:tab w:val="left" w:pos="1276"/>
        </w:tabs>
        <w:autoSpaceDE w:val="0"/>
        <w:autoSpaceDN w:val="0"/>
        <w:adjustRightInd w:val="0"/>
        <w:spacing w:after="0" w:line="240" w:lineRule="auto"/>
        <w:jc w:val="both"/>
        <w:outlineLvl w:val="2"/>
        <w:rPr>
          <w:rFonts w:ascii="Arial" w:hAnsi="Arial" w:cs="Arial"/>
          <w:b/>
          <w:color w:val="0000FF"/>
          <w:sz w:val="24"/>
          <w:szCs w:val="24"/>
        </w:rPr>
      </w:pPr>
      <w:r>
        <w:rPr>
          <w:rFonts w:ascii="Arial" w:hAnsi="Arial" w:cs="Arial"/>
          <w:sz w:val="24"/>
          <w:szCs w:val="24"/>
        </w:rPr>
        <w:t xml:space="preserve">          </w:t>
      </w:r>
      <w:r>
        <w:rPr>
          <w:rFonts w:ascii="Arial" w:hAnsi="Arial" w:cs="Arial"/>
          <w:color w:val="0000FF"/>
          <w:sz w:val="24"/>
          <w:szCs w:val="24"/>
        </w:rPr>
        <w:t>Результат предоставления государственной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5B304D" w:rsidRPr="00DF445F" w:rsidRDefault="005B304D" w:rsidP="005F14D8">
      <w:pPr>
        <w:pStyle w:val="ConsPlusNormal"/>
        <w:tabs>
          <w:tab w:val="left" w:pos="142"/>
          <w:tab w:val="left" w:pos="1276"/>
        </w:tabs>
        <w:ind w:firstLine="709"/>
        <w:jc w:val="both"/>
        <w:rPr>
          <w:color w:val="0000FF"/>
          <w:sz w:val="24"/>
          <w:szCs w:val="24"/>
        </w:rPr>
      </w:pPr>
      <w:r w:rsidRPr="00DF445F">
        <w:rPr>
          <w:color w:val="0000FF"/>
          <w:sz w:val="24"/>
          <w:szCs w:val="24"/>
        </w:rPr>
        <w:t>Государственная пошлина</w:t>
      </w:r>
      <w:r>
        <w:rPr>
          <w:color w:val="0000FF"/>
          <w:sz w:val="24"/>
          <w:szCs w:val="24"/>
        </w:rPr>
        <w:t xml:space="preserve"> за предоставление государственной (муниципальной) услуги не взимается.</w:t>
      </w:r>
    </w:p>
    <w:p w:rsidR="005B304D" w:rsidRPr="00F30881" w:rsidRDefault="005B304D"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5B304D" w:rsidRPr="005B6736" w:rsidRDefault="005B304D" w:rsidP="00F30881">
      <w:pPr>
        <w:spacing w:after="0" w:line="240" w:lineRule="auto"/>
        <w:ind w:firstLine="540"/>
        <w:jc w:val="center"/>
        <w:rPr>
          <w:rFonts w:ascii="Arial" w:hAnsi="Arial" w:cs="Arial"/>
          <w:b/>
          <w:sz w:val="24"/>
          <w:szCs w:val="24"/>
        </w:rPr>
      </w:pPr>
      <w:r w:rsidRPr="005B6736">
        <w:rPr>
          <w:rFonts w:ascii="Arial" w:hAnsi="Arial" w:cs="Arial"/>
          <w:b/>
          <w:sz w:val="24"/>
          <w:szCs w:val="24"/>
        </w:rPr>
        <w:t>4. Порядок и формы контроля</w:t>
      </w:r>
      <w:r w:rsidRPr="005B6736">
        <w:rPr>
          <w:rFonts w:ascii="Arial" w:hAnsi="Arial" w:cs="Arial"/>
          <w:b/>
          <w:sz w:val="24"/>
          <w:szCs w:val="24"/>
        </w:rPr>
        <w:br/>
        <w:t xml:space="preserve">за исполнением административного регламента </w:t>
      </w:r>
    </w:p>
    <w:p w:rsidR="005B304D" w:rsidRPr="005B6736" w:rsidRDefault="005B304D" w:rsidP="00F30881">
      <w:pPr>
        <w:spacing w:after="0" w:line="240" w:lineRule="auto"/>
        <w:ind w:firstLine="540"/>
        <w:jc w:val="center"/>
        <w:rPr>
          <w:rFonts w:ascii="Arial" w:hAnsi="Arial" w:cs="Arial"/>
          <w:b/>
          <w:sz w:val="24"/>
          <w:szCs w:val="24"/>
        </w:rPr>
      </w:pPr>
    </w:p>
    <w:p w:rsidR="005B304D" w:rsidRPr="005B6736" w:rsidRDefault="005B304D"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304D" w:rsidRPr="00F30881" w:rsidRDefault="005B304D" w:rsidP="00F30881">
      <w:pPr>
        <w:spacing w:after="0" w:line="240" w:lineRule="auto"/>
        <w:ind w:firstLine="540"/>
        <w:jc w:val="center"/>
        <w:rPr>
          <w:rFonts w:ascii="Arial" w:hAnsi="Arial" w:cs="Arial"/>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Вавиловского сельского поселения.</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F30881">
        <w:rPr>
          <w:rFonts w:ascii="Arial" w:hAnsi="Arial" w:cs="Arial"/>
          <w:i/>
          <w:sz w:val="24"/>
          <w:szCs w:val="24"/>
        </w:rPr>
        <w:t xml:space="preserve"> </w:t>
      </w:r>
      <w:r w:rsidRPr="00F30881">
        <w:rPr>
          <w:rFonts w:ascii="Arial" w:hAnsi="Arial" w:cs="Arial"/>
          <w:sz w:val="24"/>
          <w:szCs w:val="24"/>
        </w:rPr>
        <w:t>Регламентом Администрации Вавиловского сельского поселения.</w:t>
      </w:r>
    </w:p>
    <w:p w:rsidR="005B304D" w:rsidRPr="00F30881" w:rsidRDefault="005B304D" w:rsidP="00F30881">
      <w:pPr>
        <w:spacing w:after="0" w:line="240" w:lineRule="auto"/>
        <w:ind w:firstLine="540"/>
        <w:jc w:val="center"/>
        <w:rPr>
          <w:rFonts w:ascii="Arial" w:hAnsi="Arial" w:cs="Arial"/>
          <w:sz w:val="24"/>
          <w:szCs w:val="24"/>
        </w:rPr>
      </w:pPr>
    </w:p>
    <w:p w:rsidR="005B304D" w:rsidRDefault="005B304D" w:rsidP="00F30881">
      <w:pPr>
        <w:spacing w:after="0" w:line="240" w:lineRule="auto"/>
        <w:ind w:firstLine="540"/>
        <w:jc w:val="center"/>
        <w:rPr>
          <w:rFonts w:ascii="Arial" w:hAnsi="Arial" w:cs="Arial"/>
          <w:sz w:val="24"/>
          <w:szCs w:val="24"/>
        </w:rPr>
      </w:pPr>
    </w:p>
    <w:p w:rsidR="005B304D" w:rsidRDefault="005B304D" w:rsidP="00F30881">
      <w:pPr>
        <w:spacing w:after="0" w:line="240" w:lineRule="auto"/>
        <w:ind w:firstLine="540"/>
        <w:jc w:val="center"/>
        <w:rPr>
          <w:rFonts w:ascii="Arial" w:hAnsi="Arial" w:cs="Arial"/>
          <w:sz w:val="24"/>
          <w:szCs w:val="24"/>
        </w:rPr>
      </w:pPr>
    </w:p>
    <w:p w:rsidR="005B304D" w:rsidRDefault="005B304D" w:rsidP="00F30881">
      <w:pPr>
        <w:spacing w:after="0" w:line="240" w:lineRule="auto"/>
        <w:ind w:firstLine="540"/>
        <w:jc w:val="center"/>
        <w:rPr>
          <w:rFonts w:ascii="Arial" w:hAnsi="Arial" w:cs="Arial"/>
          <w:sz w:val="24"/>
          <w:szCs w:val="24"/>
        </w:rPr>
      </w:pPr>
    </w:p>
    <w:p w:rsidR="005B304D" w:rsidRPr="005B6736" w:rsidRDefault="005B304D"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304D" w:rsidRPr="005B6736" w:rsidRDefault="005B304D" w:rsidP="00F30881">
      <w:pPr>
        <w:spacing w:after="0" w:line="240" w:lineRule="auto"/>
        <w:ind w:firstLine="540"/>
        <w:jc w:val="center"/>
        <w:rPr>
          <w:rFonts w:ascii="Arial" w:hAnsi="Arial" w:cs="Arial"/>
          <w:b/>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Контроль за полнотой и качеством предоставления муниципальной услуги осуществляется в формах:</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проведения проверок;</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муниципальных служащих, ответственных за предоставление муниципальной услуги.</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муниципальных служащих.</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5B304D" w:rsidRPr="00F30881" w:rsidRDefault="005B304D" w:rsidP="00F30881">
      <w:pPr>
        <w:pStyle w:val="a"/>
        <w:tabs>
          <w:tab w:val="clear" w:pos="851"/>
        </w:tabs>
        <w:spacing w:line="240" w:lineRule="auto"/>
        <w:ind w:firstLine="540"/>
        <w:rPr>
          <w:rFonts w:ascii="Arial" w:hAnsi="Arial" w:cs="Arial"/>
          <w:sz w:val="24"/>
          <w:szCs w:val="24"/>
        </w:rPr>
      </w:pPr>
    </w:p>
    <w:p w:rsidR="005B304D" w:rsidRPr="005B6736" w:rsidRDefault="005B304D" w:rsidP="00F30881">
      <w:pPr>
        <w:spacing w:after="0" w:line="240" w:lineRule="auto"/>
        <w:ind w:firstLine="540"/>
        <w:jc w:val="center"/>
        <w:rPr>
          <w:rFonts w:ascii="Arial" w:hAnsi="Arial" w:cs="Arial"/>
          <w:b/>
          <w:sz w:val="24"/>
          <w:szCs w:val="24"/>
        </w:rPr>
      </w:pPr>
      <w:r w:rsidRPr="005B6736">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B304D" w:rsidRPr="00F30881" w:rsidRDefault="005B304D" w:rsidP="00F30881">
      <w:pPr>
        <w:spacing w:after="0" w:line="240" w:lineRule="auto"/>
        <w:ind w:firstLine="540"/>
        <w:jc w:val="center"/>
        <w:rPr>
          <w:rFonts w:ascii="Arial" w:hAnsi="Arial" w:cs="Arial"/>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Персональная ответственность должностных лиц </w:t>
      </w:r>
      <w:r w:rsidRPr="00F30881">
        <w:rPr>
          <w:rFonts w:ascii="Arial" w:hAnsi="Arial" w:cs="Arial"/>
          <w:i/>
          <w:sz w:val="24"/>
          <w:szCs w:val="24"/>
        </w:rPr>
        <w:t xml:space="preserve">Администрации </w:t>
      </w:r>
      <w:r w:rsidRPr="00F30881">
        <w:rPr>
          <w:rFonts w:ascii="Arial" w:hAnsi="Arial" w:cs="Arial"/>
          <w:sz w:val="24"/>
          <w:szCs w:val="24"/>
        </w:rPr>
        <w:t>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B304D" w:rsidRPr="00F30881" w:rsidRDefault="005B304D"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5B304D" w:rsidRPr="005B6736" w:rsidRDefault="005B304D"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304D" w:rsidRPr="00F30881" w:rsidRDefault="005B304D" w:rsidP="00F30881">
      <w:pPr>
        <w:spacing w:after="0" w:line="240" w:lineRule="auto"/>
        <w:ind w:firstLine="540"/>
        <w:jc w:val="center"/>
        <w:rPr>
          <w:rFonts w:ascii="Arial" w:hAnsi="Arial" w:cs="Arial"/>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w:t>
      </w:r>
      <w:r w:rsidRPr="00F30881">
        <w:rPr>
          <w:rFonts w:ascii="Arial" w:hAnsi="Arial" w:cs="Arial"/>
          <w:i/>
          <w:sz w:val="24"/>
          <w:szCs w:val="24"/>
        </w:rPr>
        <w:t xml:space="preserve"> </w:t>
      </w:r>
      <w:r w:rsidRPr="00F30881">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B304D" w:rsidRPr="00F30881" w:rsidRDefault="005B304D" w:rsidP="00F30881">
      <w:pPr>
        <w:spacing w:after="0" w:line="240" w:lineRule="auto"/>
        <w:ind w:firstLine="540"/>
        <w:jc w:val="center"/>
        <w:rPr>
          <w:rFonts w:ascii="Arial" w:hAnsi="Arial" w:cs="Arial"/>
          <w:sz w:val="24"/>
          <w:szCs w:val="24"/>
        </w:rPr>
      </w:pPr>
    </w:p>
    <w:p w:rsidR="005B304D" w:rsidRPr="005B6736" w:rsidRDefault="005B304D" w:rsidP="00F30881">
      <w:pPr>
        <w:spacing w:after="0" w:line="240" w:lineRule="auto"/>
        <w:ind w:firstLine="540"/>
        <w:jc w:val="center"/>
        <w:rPr>
          <w:rFonts w:ascii="Arial" w:hAnsi="Arial" w:cs="Arial"/>
          <w:b/>
          <w:sz w:val="24"/>
          <w:szCs w:val="24"/>
        </w:rPr>
      </w:pPr>
      <w:r w:rsidRPr="005B6736">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B304D" w:rsidRPr="005B6736" w:rsidRDefault="005B304D" w:rsidP="00F30881">
      <w:pPr>
        <w:spacing w:after="0" w:line="240" w:lineRule="auto"/>
        <w:ind w:firstLine="540"/>
        <w:jc w:val="center"/>
        <w:rPr>
          <w:rFonts w:ascii="Arial" w:hAnsi="Arial" w:cs="Arial"/>
          <w:b/>
          <w:sz w:val="24"/>
          <w:szCs w:val="24"/>
        </w:rPr>
      </w:pP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Право заявителя подать жалобу </w:t>
      </w: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на решения и (или) действия (бездействие) органа, </w:t>
      </w: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предоставляющего муниципальную услугу, </w:t>
      </w: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а также его должностных лиц, муниципальных служащих </w:t>
      </w: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при предоставлении муниципальной услуги</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Обжалование действий (бездействия)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5B304D" w:rsidRPr="00F30881" w:rsidRDefault="005B304D"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Предмет жалобы</w:t>
      </w:r>
    </w:p>
    <w:p w:rsidR="005B304D" w:rsidRPr="005B6736" w:rsidRDefault="005B304D" w:rsidP="00F30881">
      <w:pPr>
        <w:autoSpaceDE w:val="0"/>
        <w:autoSpaceDN w:val="0"/>
        <w:adjustRightInd w:val="0"/>
        <w:spacing w:after="0" w:line="240" w:lineRule="auto"/>
        <w:ind w:firstLine="540"/>
        <w:jc w:val="both"/>
        <w:rPr>
          <w:rFonts w:ascii="Arial" w:hAnsi="Arial" w:cs="Arial"/>
          <w:b/>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Предметом досудебного (внесудебного) обжалования являются действия (бездействие)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w:t>
      </w:r>
      <w:r w:rsidRPr="00F30881">
        <w:rPr>
          <w:rFonts w:ascii="Arial" w:hAnsi="Arial" w:cs="Arial"/>
          <w:i/>
          <w:sz w:val="24"/>
          <w:szCs w:val="24"/>
        </w:rPr>
        <w:t>,</w:t>
      </w:r>
      <w:r w:rsidRPr="00F30881">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нарушением срока регистрации запроса заявителя о предоставлении муниципальной услуги;</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нарушением срока предоставления муниципальной услуги;</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5B304D" w:rsidRPr="00F30881" w:rsidRDefault="005B304D" w:rsidP="00F30881">
      <w:pPr>
        <w:autoSpaceDE w:val="0"/>
        <w:autoSpaceDN w:val="0"/>
        <w:adjustRightInd w:val="0"/>
        <w:spacing w:after="0" w:line="240" w:lineRule="auto"/>
        <w:ind w:firstLine="540"/>
        <w:jc w:val="center"/>
        <w:rPr>
          <w:rFonts w:ascii="Arial" w:hAnsi="Arial" w:cs="Arial"/>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на действия (бездействие) Администрации Вавиловского сельского поселения,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главе Вавиловского сельского поселения;</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Порядок подачи и рассмотрения жалобы</w:t>
      </w:r>
    </w:p>
    <w:p w:rsidR="005B304D" w:rsidRPr="00F30881" w:rsidRDefault="005B304D" w:rsidP="00F30881">
      <w:pPr>
        <w:autoSpaceDE w:val="0"/>
        <w:autoSpaceDN w:val="0"/>
        <w:adjustRightInd w:val="0"/>
        <w:spacing w:after="0" w:line="240" w:lineRule="auto"/>
        <w:ind w:firstLine="540"/>
        <w:jc w:val="center"/>
        <w:rPr>
          <w:rFonts w:ascii="Arial" w:hAnsi="Arial" w:cs="Arial"/>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должна содержать:</w:t>
      </w:r>
    </w:p>
    <w:p w:rsidR="005B304D" w:rsidRPr="00F30881" w:rsidRDefault="005B304D"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B304D" w:rsidRPr="00F30881" w:rsidRDefault="005B304D"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304D" w:rsidRPr="00F30881" w:rsidRDefault="005B304D"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B304D" w:rsidRPr="00F30881" w:rsidRDefault="005B304D"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304D" w:rsidRPr="00F30881" w:rsidRDefault="005B304D"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5B304D" w:rsidRPr="00F30881" w:rsidRDefault="005B304D"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B304D" w:rsidRPr="00F30881" w:rsidRDefault="005B304D"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304D" w:rsidRPr="00F30881" w:rsidRDefault="005B304D"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иные документы, подтверждающие полномочия на осуществление действий от имени заявителя.</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Прием жалоб в письменной форме на бумажном носителе осуществляется Администрацией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в письменной форме на бумажном носителе может быть также направлена по почте.</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электронном виде жалоба может быть подана заявителем посредством:</w:t>
      </w:r>
    </w:p>
    <w:p w:rsidR="005B304D" w:rsidRPr="00F30881" w:rsidRDefault="005B304D"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 xml:space="preserve">официального сайта органа, предоставляющего муниципальную услугу в сети Интернет, </w:t>
      </w:r>
      <w:r w:rsidRPr="00F30881">
        <w:rPr>
          <w:rFonts w:ascii="Arial" w:hAnsi="Arial" w:cs="Arial"/>
          <w:bCs/>
          <w:color w:val="0000FF"/>
          <w:sz w:val="24"/>
          <w:szCs w:val="24"/>
          <w:lang w:val="en-US"/>
        </w:rPr>
        <w:t>spvavilovo</w:t>
      </w:r>
      <w:r w:rsidRPr="00F30881">
        <w:rPr>
          <w:rFonts w:ascii="Arial" w:hAnsi="Arial" w:cs="Arial"/>
          <w:bCs/>
          <w:color w:val="0000FF"/>
          <w:sz w:val="24"/>
          <w:szCs w:val="24"/>
        </w:rPr>
        <w:t>.</w:t>
      </w:r>
      <w:r w:rsidRPr="00F30881">
        <w:rPr>
          <w:rFonts w:ascii="Arial" w:hAnsi="Arial" w:cs="Arial"/>
          <w:bCs/>
          <w:color w:val="0000FF"/>
          <w:sz w:val="24"/>
          <w:szCs w:val="24"/>
          <w:lang w:val="en-US"/>
        </w:rPr>
        <w:t>tomsk</w:t>
      </w:r>
      <w:r w:rsidRPr="00F30881">
        <w:rPr>
          <w:rFonts w:ascii="Arial" w:hAnsi="Arial" w:cs="Arial"/>
          <w:bCs/>
          <w:color w:val="0000FF"/>
          <w:sz w:val="24"/>
          <w:szCs w:val="24"/>
        </w:rPr>
        <w:t>.</w:t>
      </w:r>
      <w:r w:rsidRPr="00F30881">
        <w:rPr>
          <w:rFonts w:ascii="Arial" w:hAnsi="Arial" w:cs="Arial"/>
          <w:bCs/>
          <w:color w:val="0000FF"/>
          <w:sz w:val="24"/>
          <w:szCs w:val="24"/>
          <w:lang w:val="en-US"/>
        </w:rPr>
        <w:t>ru</w:t>
      </w:r>
      <w:r w:rsidRPr="00F30881">
        <w:rPr>
          <w:rFonts w:ascii="Arial" w:hAnsi="Arial" w:cs="Arial"/>
          <w:bCs/>
          <w:color w:val="0000FF"/>
          <w:sz w:val="24"/>
          <w:szCs w:val="24"/>
        </w:rPr>
        <w:t>;</w:t>
      </w:r>
    </w:p>
    <w:p w:rsidR="005B304D" w:rsidRPr="00F30881" w:rsidRDefault="005B304D"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Единого портала государственных и муниципальных услуг (функций);</w:t>
      </w:r>
    </w:p>
    <w:p w:rsidR="005B304D" w:rsidRPr="00F30881" w:rsidRDefault="005B304D"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sz w:val="24"/>
          <w:szCs w:val="24"/>
        </w:rPr>
        <w:t>Портала государственных и муниципальных услуг Томской области.</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в электронном виде </w:t>
      </w:r>
      <w:r>
        <w:rPr>
          <w:rFonts w:ascii="Arial" w:hAnsi="Arial" w:cs="Arial"/>
          <w:sz w:val="24"/>
          <w:szCs w:val="24"/>
        </w:rPr>
        <w:t xml:space="preserve">документы, указанные в </w:t>
      </w:r>
      <w:r w:rsidRPr="002B28BA">
        <w:rPr>
          <w:rFonts w:ascii="Arial" w:hAnsi="Arial" w:cs="Arial"/>
          <w:sz w:val="24"/>
          <w:szCs w:val="24"/>
        </w:rPr>
        <w:t>пункте 129</w:t>
      </w:r>
      <w:r w:rsidRPr="00E45D3A">
        <w:rPr>
          <w:rFonts w:ascii="Arial" w:hAnsi="Arial" w:cs="Arial"/>
          <w:color w:val="0000FF"/>
          <w:sz w:val="24"/>
          <w:szCs w:val="24"/>
        </w:rPr>
        <w:t xml:space="preserve"> </w:t>
      </w:r>
      <w:r w:rsidRPr="00F30881">
        <w:rPr>
          <w:rFonts w:ascii="Arial" w:hAnsi="Arial" w:cs="Arial"/>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рассматривается руководителем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В случае, если обжалуются решения руководителя Администрации Вавиловского сельского поселения, жалоба подается </w:t>
      </w:r>
      <w:bookmarkStart w:id="3" w:name="Par60"/>
      <w:bookmarkEnd w:id="3"/>
      <w:r w:rsidRPr="00F30881">
        <w:rPr>
          <w:rFonts w:ascii="Arial" w:hAnsi="Arial" w:cs="Arial"/>
          <w:sz w:val="24"/>
          <w:szCs w:val="24"/>
        </w:rPr>
        <w:t>на имя главы Вавиловского сельского поселения.</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B304D" w:rsidRPr="00F30881" w:rsidRDefault="005B304D" w:rsidP="00F30881">
      <w:pPr>
        <w:autoSpaceDE w:val="0"/>
        <w:autoSpaceDN w:val="0"/>
        <w:adjustRightInd w:val="0"/>
        <w:spacing w:after="0" w:line="240" w:lineRule="auto"/>
        <w:ind w:firstLine="540"/>
        <w:jc w:val="both"/>
        <w:rPr>
          <w:rFonts w:ascii="Arial" w:hAnsi="Arial" w:cs="Arial"/>
          <w:bCs/>
          <w:sz w:val="24"/>
          <w:szCs w:val="24"/>
        </w:rPr>
      </w:pP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Сроки рассмотрения жалобы</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304D" w:rsidRPr="00F30881" w:rsidRDefault="005B304D"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Результат рассмотрения жалобы</w:t>
      </w:r>
    </w:p>
    <w:p w:rsidR="005B304D" w:rsidRPr="00F30881" w:rsidRDefault="005B304D" w:rsidP="00F30881">
      <w:pPr>
        <w:autoSpaceDE w:val="0"/>
        <w:autoSpaceDN w:val="0"/>
        <w:adjustRightInd w:val="0"/>
        <w:spacing w:after="0" w:line="240" w:lineRule="auto"/>
        <w:ind w:firstLine="540"/>
        <w:jc w:val="center"/>
        <w:rPr>
          <w:rFonts w:ascii="Arial" w:hAnsi="Arial" w:cs="Arial"/>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отказывает в удовлетворении жалобы.</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Администрации Вавиловского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или одному и тому же должностному лицу. О данном решении уведомляется заявитель, направивший жалобу;</w:t>
      </w:r>
    </w:p>
    <w:p w:rsidR="005B304D" w:rsidRPr="00F30881" w:rsidRDefault="005B304D"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Не позднее дня, следующего за днем принятия решения, указанного в пункте </w:t>
      </w:r>
      <w:r w:rsidRPr="00E45D3A">
        <w:rPr>
          <w:rFonts w:ascii="Arial" w:hAnsi="Arial" w:cs="Arial"/>
          <w:color w:val="0000FF"/>
          <w:sz w:val="24"/>
          <w:szCs w:val="24"/>
        </w:rPr>
        <w:t>14</w:t>
      </w:r>
      <w:bookmarkStart w:id="4" w:name="_GoBack"/>
      <w:bookmarkEnd w:id="4"/>
      <w:r>
        <w:rPr>
          <w:rFonts w:ascii="Arial" w:hAnsi="Arial" w:cs="Arial"/>
          <w:color w:val="0000FF"/>
          <w:sz w:val="24"/>
          <w:szCs w:val="24"/>
        </w:rPr>
        <w:t>3</w:t>
      </w:r>
      <w:r w:rsidRPr="00E45D3A">
        <w:rPr>
          <w:rFonts w:ascii="Arial" w:hAnsi="Arial" w:cs="Arial"/>
          <w:color w:val="0000FF"/>
          <w:sz w:val="24"/>
          <w:szCs w:val="24"/>
        </w:rPr>
        <w:t xml:space="preserve"> </w:t>
      </w:r>
      <w:r w:rsidRPr="00F30881">
        <w:rPr>
          <w:rFonts w:ascii="Arial" w:hAnsi="Arial" w:cs="Arial"/>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Порядок информирования заявителя о результатах </w:t>
      </w: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рассмотрения жалобы</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ответе по результатам рассмотрения жалобы указываются:</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фамилия, имя, отчество (при наличии) или наименование заявителя;</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основания для принятия решения по жалобе;</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принятое по жалобе решение;</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сведения о порядке обжалования принятого по жалобе решения.</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Порядок обжалования решения по жалобе</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Право заявителя на получение информации и документов, </w:t>
      </w:r>
    </w:p>
    <w:p w:rsidR="005B304D" w:rsidRPr="005B6736" w:rsidRDefault="005B304D" w:rsidP="00F30881">
      <w:pPr>
        <w:autoSpaceDE w:val="0"/>
        <w:autoSpaceDN w:val="0"/>
        <w:adjustRightInd w:val="0"/>
        <w:spacing w:after="120" w:line="240" w:lineRule="auto"/>
        <w:ind w:firstLine="540"/>
        <w:jc w:val="center"/>
        <w:rPr>
          <w:rFonts w:ascii="Arial" w:hAnsi="Arial" w:cs="Arial"/>
          <w:b/>
          <w:sz w:val="24"/>
          <w:szCs w:val="24"/>
        </w:rPr>
      </w:pPr>
      <w:r w:rsidRPr="005B6736">
        <w:rPr>
          <w:rFonts w:ascii="Arial" w:hAnsi="Arial" w:cs="Arial"/>
          <w:b/>
          <w:sz w:val="24"/>
          <w:szCs w:val="24"/>
        </w:rPr>
        <w:t>необходимых для обоснования и рассмотрения жалобы</w:t>
      </w:r>
    </w:p>
    <w:p w:rsidR="005B304D" w:rsidRPr="005B6736" w:rsidRDefault="005B304D" w:rsidP="00F30881">
      <w:pPr>
        <w:autoSpaceDE w:val="0"/>
        <w:autoSpaceDN w:val="0"/>
        <w:adjustRightInd w:val="0"/>
        <w:spacing w:after="120" w:line="240" w:lineRule="auto"/>
        <w:ind w:firstLine="540"/>
        <w:jc w:val="center"/>
        <w:rPr>
          <w:rFonts w:ascii="Arial" w:hAnsi="Arial" w:cs="Arial"/>
          <w:b/>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заявитель вправе получить следующую информацию: </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местонахождение Администрации Вавиловского сельского поселения; </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5B304D" w:rsidRPr="00F30881" w:rsidRDefault="005B304D" w:rsidP="00F30881">
      <w:pPr>
        <w:autoSpaceDE w:val="0"/>
        <w:autoSpaceDN w:val="0"/>
        <w:adjustRightInd w:val="0"/>
        <w:spacing w:after="0" w:line="240" w:lineRule="auto"/>
        <w:ind w:firstLine="540"/>
        <w:jc w:val="both"/>
        <w:rPr>
          <w:rFonts w:ascii="Arial" w:hAnsi="Arial" w:cs="Arial"/>
          <w:sz w:val="24"/>
          <w:szCs w:val="24"/>
        </w:rPr>
      </w:pPr>
    </w:p>
    <w:p w:rsidR="005B304D" w:rsidRDefault="005B304D" w:rsidP="00317E49">
      <w:pPr>
        <w:autoSpaceDE w:val="0"/>
        <w:autoSpaceDN w:val="0"/>
        <w:adjustRightInd w:val="0"/>
        <w:spacing w:after="0" w:line="240" w:lineRule="auto"/>
        <w:rPr>
          <w:rFonts w:ascii="Arial" w:hAnsi="Arial" w:cs="Arial"/>
          <w:sz w:val="24"/>
          <w:szCs w:val="24"/>
        </w:rPr>
      </w:pP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Способы информирования заявителей о порядке </w:t>
      </w:r>
    </w:p>
    <w:p w:rsidR="005B304D" w:rsidRPr="005B6736" w:rsidRDefault="005B304D"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подачи и рассмотрения жалобы</w:t>
      </w:r>
    </w:p>
    <w:p w:rsidR="005B304D" w:rsidRPr="00F30881" w:rsidRDefault="005B304D" w:rsidP="00F30881">
      <w:pPr>
        <w:pStyle w:val="ConsPlusNormal"/>
        <w:ind w:firstLine="540"/>
        <w:jc w:val="both"/>
        <w:rPr>
          <w:sz w:val="24"/>
          <w:szCs w:val="24"/>
        </w:rPr>
      </w:pPr>
    </w:p>
    <w:p w:rsidR="005B304D" w:rsidRPr="00F30881" w:rsidRDefault="005B304D"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5B304D" w:rsidRPr="00F30881" w:rsidRDefault="005B304D" w:rsidP="00F30881">
      <w:pPr>
        <w:spacing w:line="240" w:lineRule="auto"/>
        <w:ind w:firstLine="567"/>
        <w:rPr>
          <w:rFonts w:ascii="Arial" w:hAnsi="Arial" w:cs="Arial"/>
          <w:sz w:val="24"/>
          <w:szCs w:val="24"/>
        </w:rPr>
      </w:pPr>
      <w:r w:rsidRPr="00F30881">
        <w:rPr>
          <w:rFonts w:ascii="Arial" w:hAnsi="Arial" w:cs="Arial"/>
          <w:sz w:val="24"/>
          <w:szCs w:val="24"/>
        </w:rPr>
        <w:br w:type="page"/>
      </w:r>
    </w:p>
    <w:p w:rsidR="005B304D" w:rsidRPr="00F30881" w:rsidRDefault="005B304D" w:rsidP="00F30881">
      <w:pPr>
        <w:widowControl w:val="0"/>
        <w:autoSpaceDE w:val="0"/>
        <w:autoSpaceDN w:val="0"/>
        <w:adjustRightInd w:val="0"/>
        <w:spacing w:after="0" w:line="240" w:lineRule="auto"/>
        <w:ind w:firstLine="567"/>
        <w:jc w:val="right"/>
        <w:outlineLvl w:val="2"/>
        <w:rPr>
          <w:rFonts w:ascii="Arial" w:hAnsi="Arial" w:cs="Arial"/>
          <w:sz w:val="24"/>
          <w:szCs w:val="24"/>
        </w:rPr>
      </w:pPr>
      <w:r w:rsidRPr="00F30881">
        <w:rPr>
          <w:rFonts w:ascii="Arial" w:hAnsi="Arial" w:cs="Arial"/>
          <w:sz w:val="24"/>
          <w:szCs w:val="24"/>
        </w:rPr>
        <w:t>Приложение 1</w:t>
      </w:r>
    </w:p>
    <w:p w:rsidR="005B304D" w:rsidRPr="00F30881" w:rsidRDefault="005B304D" w:rsidP="00F30881">
      <w:pPr>
        <w:widowControl w:val="0"/>
        <w:autoSpaceDE w:val="0"/>
        <w:autoSpaceDN w:val="0"/>
        <w:adjustRightInd w:val="0"/>
        <w:spacing w:after="0" w:line="240" w:lineRule="auto"/>
        <w:ind w:firstLine="567"/>
        <w:jc w:val="right"/>
        <w:outlineLvl w:val="2"/>
        <w:rPr>
          <w:rFonts w:ascii="Arial" w:hAnsi="Arial" w:cs="Arial"/>
          <w:sz w:val="24"/>
          <w:szCs w:val="24"/>
        </w:rPr>
      </w:pPr>
    </w:p>
    <w:p w:rsidR="005B304D" w:rsidRPr="00F30881" w:rsidRDefault="005B304D" w:rsidP="00F30881">
      <w:pPr>
        <w:widowControl w:val="0"/>
        <w:autoSpaceDE w:val="0"/>
        <w:autoSpaceDN w:val="0"/>
        <w:adjustRightInd w:val="0"/>
        <w:spacing w:after="0" w:line="240" w:lineRule="auto"/>
        <w:ind w:firstLine="567"/>
        <w:jc w:val="center"/>
        <w:outlineLvl w:val="2"/>
        <w:rPr>
          <w:rFonts w:ascii="Arial" w:hAnsi="Arial" w:cs="Arial"/>
          <w:b/>
          <w:sz w:val="24"/>
          <w:szCs w:val="24"/>
        </w:rPr>
      </w:pPr>
      <w:r w:rsidRPr="00F30881">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B304D" w:rsidRPr="00F30881" w:rsidRDefault="005B304D" w:rsidP="00F30881">
      <w:pPr>
        <w:widowControl w:val="0"/>
        <w:autoSpaceDE w:val="0"/>
        <w:autoSpaceDN w:val="0"/>
        <w:adjustRightInd w:val="0"/>
        <w:spacing w:after="0" w:line="240" w:lineRule="auto"/>
        <w:ind w:firstLine="567"/>
        <w:jc w:val="both"/>
        <w:outlineLvl w:val="2"/>
        <w:rPr>
          <w:rFonts w:ascii="Arial" w:hAnsi="Arial" w:cs="Arial"/>
          <w:sz w:val="24"/>
          <w:szCs w:val="24"/>
        </w:rPr>
      </w:pPr>
    </w:p>
    <w:p w:rsidR="005B304D" w:rsidRPr="00F30881" w:rsidRDefault="005B304D" w:rsidP="00F30881">
      <w:pPr>
        <w:numPr>
          <w:ilvl w:val="0"/>
          <w:numId w:val="36"/>
        </w:numPr>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Администрация Вавиловского сельского поселения</w:t>
      </w:r>
    </w:p>
    <w:p w:rsidR="005B304D" w:rsidRPr="00F30881" w:rsidRDefault="005B304D" w:rsidP="00F30881">
      <w:pPr>
        <w:autoSpaceDE w:val="0"/>
        <w:autoSpaceDN w:val="0"/>
        <w:adjustRightInd w:val="0"/>
        <w:spacing w:after="0" w:line="240" w:lineRule="auto"/>
        <w:ind w:left="567"/>
        <w:jc w:val="both"/>
        <w:rPr>
          <w:rFonts w:ascii="Arial" w:hAnsi="Arial" w:cs="Arial"/>
          <w:sz w:val="24"/>
          <w:szCs w:val="24"/>
        </w:rPr>
      </w:pPr>
      <w:r w:rsidRPr="00F30881">
        <w:rPr>
          <w:rFonts w:ascii="Arial" w:hAnsi="Arial" w:cs="Arial"/>
          <w:sz w:val="24"/>
          <w:szCs w:val="24"/>
        </w:rPr>
        <w:t>Место нахождения Администрации Вавиловского сельского поселения</w:t>
      </w:r>
      <w:r w:rsidRPr="00F30881">
        <w:rPr>
          <w:rFonts w:ascii="Arial" w:hAnsi="Arial" w:cs="Arial"/>
          <w:i/>
          <w:sz w:val="24"/>
          <w:szCs w:val="24"/>
        </w:rPr>
        <w:t>: Томская область, Бакчарский район, д.Вавиловка. ул.Центральная 2</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График работы Администрации Вавиловского сельского поселения</w:t>
      </w:r>
      <w:r w:rsidRPr="00F3088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5B304D" w:rsidRPr="00F30881" w:rsidTr="000C6C3F">
        <w:trPr>
          <w:jc w:val="center"/>
        </w:trPr>
        <w:tc>
          <w:tcPr>
            <w:tcW w:w="1155" w:type="pct"/>
          </w:tcPr>
          <w:p w:rsidR="005B304D" w:rsidRPr="00F30881" w:rsidRDefault="005B304D" w:rsidP="00F30881">
            <w:pPr>
              <w:spacing w:after="0" w:line="240" w:lineRule="auto"/>
              <w:rPr>
                <w:rFonts w:ascii="Arial" w:hAnsi="Arial" w:cs="Arial"/>
                <w:i/>
                <w:sz w:val="24"/>
                <w:szCs w:val="24"/>
              </w:rPr>
            </w:pPr>
            <w:r w:rsidRPr="00F30881">
              <w:rPr>
                <w:rFonts w:ascii="Arial" w:hAnsi="Arial" w:cs="Arial"/>
                <w:noProof/>
                <w:sz w:val="24"/>
                <w:szCs w:val="24"/>
              </w:rPr>
              <w:t>Понедел</w:t>
            </w:r>
            <w:r w:rsidRPr="00F30881">
              <w:rPr>
                <w:rFonts w:ascii="Arial" w:hAnsi="Arial" w:cs="Arial"/>
                <w:i/>
                <w:noProof/>
                <w:sz w:val="24"/>
                <w:szCs w:val="24"/>
              </w:rPr>
              <w:t>ьник:</w:t>
            </w:r>
          </w:p>
        </w:tc>
        <w:tc>
          <w:tcPr>
            <w:tcW w:w="3845" w:type="pct"/>
            <w:vAlign w:val="center"/>
          </w:tcPr>
          <w:p w:rsidR="005B304D" w:rsidRPr="00F30881" w:rsidRDefault="005B304D"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5B304D" w:rsidRPr="00F30881" w:rsidTr="000C6C3F">
        <w:trPr>
          <w:jc w:val="center"/>
        </w:trPr>
        <w:tc>
          <w:tcPr>
            <w:tcW w:w="1155" w:type="pct"/>
          </w:tcPr>
          <w:p w:rsidR="005B304D" w:rsidRPr="00F30881" w:rsidRDefault="005B304D" w:rsidP="00F30881">
            <w:pPr>
              <w:spacing w:after="0" w:line="240" w:lineRule="auto"/>
              <w:rPr>
                <w:rFonts w:ascii="Arial" w:hAnsi="Arial" w:cs="Arial"/>
                <w:sz w:val="24"/>
                <w:szCs w:val="24"/>
                <w:lang w:val="en-US"/>
              </w:rPr>
            </w:pPr>
            <w:r w:rsidRPr="00F30881">
              <w:rPr>
                <w:rFonts w:ascii="Arial" w:hAnsi="Arial" w:cs="Arial"/>
                <w:noProof/>
                <w:sz w:val="24"/>
                <w:szCs w:val="24"/>
              </w:rPr>
              <w:t>Вторник</w:t>
            </w:r>
            <w:r w:rsidRPr="00F30881">
              <w:rPr>
                <w:rFonts w:ascii="Arial" w:hAnsi="Arial" w:cs="Arial"/>
                <w:noProof/>
                <w:sz w:val="24"/>
                <w:szCs w:val="24"/>
                <w:lang w:val="en-US"/>
              </w:rPr>
              <w:t>:</w:t>
            </w:r>
          </w:p>
        </w:tc>
        <w:tc>
          <w:tcPr>
            <w:tcW w:w="3845" w:type="pct"/>
            <w:vAlign w:val="center"/>
          </w:tcPr>
          <w:p w:rsidR="005B304D" w:rsidRPr="00F30881" w:rsidRDefault="005B304D"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5B304D" w:rsidRPr="00F30881" w:rsidTr="000C6C3F">
        <w:trPr>
          <w:jc w:val="center"/>
        </w:trPr>
        <w:tc>
          <w:tcPr>
            <w:tcW w:w="1155" w:type="pct"/>
          </w:tcPr>
          <w:p w:rsidR="005B304D" w:rsidRPr="00F30881" w:rsidRDefault="005B304D" w:rsidP="00F30881">
            <w:pPr>
              <w:spacing w:after="0" w:line="240" w:lineRule="auto"/>
              <w:rPr>
                <w:rFonts w:ascii="Arial" w:hAnsi="Arial" w:cs="Arial"/>
                <w:noProof/>
                <w:sz w:val="24"/>
                <w:szCs w:val="24"/>
              </w:rPr>
            </w:pPr>
            <w:r w:rsidRPr="00F30881">
              <w:rPr>
                <w:rFonts w:ascii="Arial" w:hAnsi="Arial" w:cs="Arial"/>
                <w:noProof/>
                <w:sz w:val="24"/>
                <w:szCs w:val="24"/>
                <w:lang w:val="en-US"/>
              </w:rPr>
              <w:t>С</w:t>
            </w:r>
            <w:r w:rsidRPr="00F30881">
              <w:rPr>
                <w:rFonts w:ascii="Arial" w:hAnsi="Arial" w:cs="Arial"/>
                <w:noProof/>
                <w:sz w:val="24"/>
                <w:szCs w:val="24"/>
              </w:rPr>
              <w:t>реда</w:t>
            </w:r>
          </w:p>
        </w:tc>
        <w:tc>
          <w:tcPr>
            <w:tcW w:w="3845" w:type="pct"/>
            <w:vAlign w:val="center"/>
          </w:tcPr>
          <w:p w:rsidR="005B304D" w:rsidRPr="00F30881" w:rsidRDefault="005B304D"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5B304D" w:rsidRPr="00F30881" w:rsidTr="000C6C3F">
        <w:trPr>
          <w:jc w:val="center"/>
        </w:trPr>
        <w:tc>
          <w:tcPr>
            <w:tcW w:w="1155" w:type="pct"/>
          </w:tcPr>
          <w:p w:rsidR="005B304D" w:rsidRPr="00F30881" w:rsidRDefault="005B304D" w:rsidP="00F30881">
            <w:pPr>
              <w:spacing w:after="0" w:line="240" w:lineRule="auto"/>
              <w:rPr>
                <w:rFonts w:ascii="Arial" w:hAnsi="Arial" w:cs="Arial"/>
                <w:sz w:val="24"/>
                <w:szCs w:val="24"/>
                <w:lang w:val="en-US"/>
              </w:rPr>
            </w:pPr>
            <w:r w:rsidRPr="00F30881">
              <w:rPr>
                <w:rFonts w:ascii="Arial" w:hAnsi="Arial" w:cs="Arial"/>
                <w:noProof/>
                <w:sz w:val="24"/>
                <w:szCs w:val="24"/>
              </w:rPr>
              <w:t>Четверг</w:t>
            </w:r>
            <w:r w:rsidRPr="00F30881">
              <w:rPr>
                <w:rFonts w:ascii="Arial" w:hAnsi="Arial" w:cs="Arial"/>
                <w:noProof/>
                <w:sz w:val="24"/>
                <w:szCs w:val="24"/>
                <w:lang w:val="en-US"/>
              </w:rPr>
              <w:t>:</w:t>
            </w:r>
          </w:p>
        </w:tc>
        <w:tc>
          <w:tcPr>
            <w:tcW w:w="3845" w:type="pct"/>
            <w:vAlign w:val="center"/>
          </w:tcPr>
          <w:p w:rsidR="005B304D" w:rsidRPr="00F30881" w:rsidRDefault="005B304D"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5B304D" w:rsidRPr="00F30881" w:rsidTr="000C6C3F">
        <w:trPr>
          <w:jc w:val="center"/>
        </w:trPr>
        <w:tc>
          <w:tcPr>
            <w:tcW w:w="1155" w:type="pct"/>
          </w:tcPr>
          <w:p w:rsidR="005B304D" w:rsidRPr="00F30881" w:rsidRDefault="005B304D"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Пятница:</w:t>
            </w:r>
          </w:p>
        </w:tc>
        <w:tc>
          <w:tcPr>
            <w:tcW w:w="3845" w:type="pct"/>
            <w:vAlign w:val="center"/>
          </w:tcPr>
          <w:p w:rsidR="005B304D" w:rsidRPr="00F30881" w:rsidRDefault="005B304D"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5B304D" w:rsidRPr="00F30881" w:rsidTr="000C6C3F">
        <w:trPr>
          <w:jc w:val="center"/>
        </w:trPr>
        <w:tc>
          <w:tcPr>
            <w:tcW w:w="1155" w:type="pct"/>
          </w:tcPr>
          <w:p w:rsidR="005B304D" w:rsidRPr="00F30881" w:rsidRDefault="005B304D"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Суббота</w:t>
            </w:r>
          </w:p>
        </w:tc>
        <w:tc>
          <w:tcPr>
            <w:tcW w:w="3845" w:type="pct"/>
            <w:vAlign w:val="center"/>
          </w:tcPr>
          <w:p w:rsidR="005B304D" w:rsidRPr="00F30881" w:rsidRDefault="005B304D" w:rsidP="00F30881">
            <w:pPr>
              <w:spacing w:after="0" w:line="240" w:lineRule="auto"/>
              <w:jc w:val="center"/>
              <w:rPr>
                <w:rFonts w:ascii="Arial" w:hAnsi="Arial" w:cs="Arial"/>
                <w:i/>
                <w:sz w:val="24"/>
                <w:szCs w:val="24"/>
              </w:rPr>
            </w:pPr>
            <w:r w:rsidRPr="00F30881">
              <w:rPr>
                <w:rFonts w:ascii="Arial" w:hAnsi="Arial" w:cs="Arial"/>
                <w:i/>
                <w:sz w:val="24"/>
                <w:szCs w:val="24"/>
              </w:rPr>
              <w:t>выходной день</w:t>
            </w:r>
          </w:p>
        </w:tc>
      </w:tr>
      <w:tr w:rsidR="005B304D" w:rsidRPr="00F30881" w:rsidTr="000C6C3F">
        <w:trPr>
          <w:jc w:val="center"/>
        </w:trPr>
        <w:tc>
          <w:tcPr>
            <w:tcW w:w="1155" w:type="pct"/>
          </w:tcPr>
          <w:p w:rsidR="005B304D" w:rsidRPr="00F30881" w:rsidRDefault="005B304D"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Воскресенье:</w:t>
            </w:r>
          </w:p>
        </w:tc>
        <w:tc>
          <w:tcPr>
            <w:tcW w:w="3845" w:type="pct"/>
            <w:vAlign w:val="center"/>
          </w:tcPr>
          <w:p w:rsidR="005B304D" w:rsidRPr="00F30881" w:rsidRDefault="005B304D" w:rsidP="00F30881">
            <w:pPr>
              <w:spacing w:after="0" w:line="240" w:lineRule="auto"/>
              <w:jc w:val="center"/>
              <w:rPr>
                <w:rFonts w:ascii="Arial" w:hAnsi="Arial" w:cs="Arial"/>
                <w:i/>
                <w:noProof/>
                <w:sz w:val="24"/>
                <w:szCs w:val="24"/>
                <w:lang w:val="en-US"/>
              </w:rPr>
            </w:pPr>
            <w:r w:rsidRPr="00F30881">
              <w:rPr>
                <w:rFonts w:ascii="Arial" w:hAnsi="Arial" w:cs="Arial"/>
                <w:i/>
                <w:noProof/>
                <w:sz w:val="24"/>
                <w:szCs w:val="24"/>
                <w:lang w:val="en-US"/>
              </w:rPr>
              <w:t>выходной день.</w:t>
            </w:r>
          </w:p>
        </w:tc>
      </w:tr>
    </w:tbl>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p>
    <w:p w:rsidR="005B304D" w:rsidRPr="00F30881" w:rsidRDefault="005B304D" w:rsidP="00F30881">
      <w:pPr>
        <w:autoSpaceDE w:val="0"/>
        <w:autoSpaceDN w:val="0"/>
        <w:adjustRightInd w:val="0"/>
        <w:spacing w:after="0" w:line="240" w:lineRule="auto"/>
        <w:ind w:firstLine="567"/>
        <w:jc w:val="both"/>
        <w:rPr>
          <w:rFonts w:ascii="Arial" w:hAnsi="Arial" w:cs="Arial"/>
          <w:i/>
          <w:sz w:val="24"/>
          <w:szCs w:val="24"/>
        </w:rPr>
      </w:pPr>
      <w:r w:rsidRPr="00F30881">
        <w:rPr>
          <w:rFonts w:ascii="Arial" w:hAnsi="Arial" w:cs="Arial"/>
          <w:sz w:val="24"/>
          <w:szCs w:val="24"/>
        </w:rPr>
        <w:t>График приема заявителей в Администрации Вавиловского сельского поселения</w:t>
      </w:r>
      <w:r w:rsidRPr="00F3088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5B304D" w:rsidRPr="00F30881" w:rsidTr="000C6C3F">
        <w:trPr>
          <w:jc w:val="center"/>
        </w:trPr>
        <w:tc>
          <w:tcPr>
            <w:tcW w:w="1155" w:type="pct"/>
          </w:tcPr>
          <w:p w:rsidR="005B304D" w:rsidRPr="00F30881" w:rsidRDefault="005B304D"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Понедельник:</w:t>
            </w:r>
          </w:p>
        </w:tc>
        <w:tc>
          <w:tcPr>
            <w:tcW w:w="3845" w:type="pct"/>
            <w:vAlign w:val="center"/>
          </w:tcPr>
          <w:p w:rsidR="005B304D" w:rsidRPr="00F30881" w:rsidRDefault="005B304D"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5B304D" w:rsidRPr="00F30881" w:rsidTr="000C6C3F">
        <w:trPr>
          <w:jc w:val="center"/>
        </w:trPr>
        <w:tc>
          <w:tcPr>
            <w:tcW w:w="1155" w:type="pct"/>
          </w:tcPr>
          <w:p w:rsidR="005B304D" w:rsidRPr="00F30881" w:rsidRDefault="005B304D"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Вторник:</w:t>
            </w:r>
          </w:p>
        </w:tc>
        <w:tc>
          <w:tcPr>
            <w:tcW w:w="3845" w:type="pct"/>
            <w:vAlign w:val="center"/>
          </w:tcPr>
          <w:p w:rsidR="005B304D" w:rsidRPr="00F30881" w:rsidRDefault="005B304D"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5B304D" w:rsidRPr="00F30881" w:rsidTr="000C6C3F">
        <w:trPr>
          <w:jc w:val="center"/>
        </w:trPr>
        <w:tc>
          <w:tcPr>
            <w:tcW w:w="1155" w:type="pct"/>
          </w:tcPr>
          <w:p w:rsidR="005B304D" w:rsidRPr="00F30881" w:rsidRDefault="005B304D"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Среда</w:t>
            </w:r>
          </w:p>
        </w:tc>
        <w:tc>
          <w:tcPr>
            <w:tcW w:w="3845" w:type="pct"/>
            <w:vAlign w:val="center"/>
          </w:tcPr>
          <w:p w:rsidR="005B304D" w:rsidRPr="00F30881" w:rsidRDefault="005B304D"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5B304D" w:rsidRPr="00F30881" w:rsidTr="000C6C3F">
        <w:trPr>
          <w:jc w:val="center"/>
        </w:trPr>
        <w:tc>
          <w:tcPr>
            <w:tcW w:w="1155" w:type="pct"/>
          </w:tcPr>
          <w:p w:rsidR="005B304D" w:rsidRPr="00F30881" w:rsidRDefault="005B304D"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Четверг:</w:t>
            </w:r>
          </w:p>
        </w:tc>
        <w:tc>
          <w:tcPr>
            <w:tcW w:w="3845" w:type="pct"/>
            <w:vAlign w:val="center"/>
          </w:tcPr>
          <w:p w:rsidR="005B304D" w:rsidRPr="00F30881" w:rsidRDefault="005B304D"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5B304D" w:rsidRPr="00F30881" w:rsidTr="000C6C3F">
        <w:trPr>
          <w:jc w:val="center"/>
        </w:trPr>
        <w:tc>
          <w:tcPr>
            <w:tcW w:w="1155" w:type="pct"/>
          </w:tcPr>
          <w:p w:rsidR="005B304D" w:rsidRPr="00F30881" w:rsidRDefault="005B304D"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Пятница:</w:t>
            </w:r>
          </w:p>
        </w:tc>
        <w:tc>
          <w:tcPr>
            <w:tcW w:w="3845" w:type="pct"/>
            <w:vAlign w:val="center"/>
          </w:tcPr>
          <w:p w:rsidR="005B304D" w:rsidRPr="00F30881" w:rsidRDefault="005B304D"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5B304D" w:rsidRPr="00F30881" w:rsidTr="000C6C3F">
        <w:trPr>
          <w:jc w:val="center"/>
        </w:trPr>
        <w:tc>
          <w:tcPr>
            <w:tcW w:w="1155" w:type="pct"/>
          </w:tcPr>
          <w:p w:rsidR="005B304D" w:rsidRPr="00F30881" w:rsidRDefault="005B304D"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Суббота</w:t>
            </w:r>
          </w:p>
        </w:tc>
        <w:tc>
          <w:tcPr>
            <w:tcW w:w="3845" w:type="pct"/>
            <w:vAlign w:val="center"/>
          </w:tcPr>
          <w:p w:rsidR="005B304D" w:rsidRPr="00F30881" w:rsidRDefault="005B304D" w:rsidP="00F30881">
            <w:pPr>
              <w:spacing w:after="0" w:line="240" w:lineRule="auto"/>
              <w:jc w:val="center"/>
              <w:rPr>
                <w:rFonts w:ascii="Arial" w:hAnsi="Arial" w:cs="Arial"/>
                <w:i/>
                <w:noProof/>
                <w:sz w:val="24"/>
                <w:szCs w:val="24"/>
              </w:rPr>
            </w:pPr>
            <w:r w:rsidRPr="00F30881">
              <w:rPr>
                <w:rFonts w:ascii="Arial" w:hAnsi="Arial" w:cs="Arial"/>
                <w:i/>
                <w:noProof/>
                <w:sz w:val="24"/>
                <w:szCs w:val="24"/>
              </w:rPr>
              <w:t>выходной день</w:t>
            </w:r>
          </w:p>
        </w:tc>
      </w:tr>
      <w:tr w:rsidR="005B304D" w:rsidRPr="00F30881" w:rsidTr="000C6C3F">
        <w:trPr>
          <w:jc w:val="center"/>
        </w:trPr>
        <w:tc>
          <w:tcPr>
            <w:tcW w:w="1155" w:type="pct"/>
          </w:tcPr>
          <w:p w:rsidR="005B304D" w:rsidRPr="00F30881" w:rsidRDefault="005B304D"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Воскресенье:</w:t>
            </w:r>
          </w:p>
        </w:tc>
        <w:tc>
          <w:tcPr>
            <w:tcW w:w="3845" w:type="pct"/>
            <w:vAlign w:val="center"/>
          </w:tcPr>
          <w:p w:rsidR="005B304D" w:rsidRPr="00F30881" w:rsidRDefault="005B304D" w:rsidP="00F30881">
            <w:pPr>
              <w:spacing w:after="0" w:line="240" w:lineRule="auto"/>
              <w:jc w:val="center"/>
              <w:rPr>
                <w:rFonts w:ascii="Arial" w:hAnsi="Arial" w:cs="Arial"/>
                <w:i/>
                <w:noProof/>
                <w:sz w:val="24"/>
                <w:szCs w:val="24"/>
                <w:lang w:val="en-US"/>
              </w:rPr>
            </w:pPr>
            <w:r w:rsidRPr="00F30881">
              <w:rPr>
                <w:rFonts w:ascii="Arial" w:hAnsi="Arial" w:cs="Arial"/>
                <w:i/>
                <w:noProof/>
                <w:sz w:val="24"/>
                <w:szCs w:val="24"/>
                <w:lang w:val="en-US"/>
              </w:rPr>
              <w:t>выходной день.</w:t>
            </w:r>
          </w:p>
        </w:tc>
      </w:tr>
    </w:tbl>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Почтовый адрес Администрации Вавиловского сельского поселения</w:t>
      </w:r>
      <w:r w:rsidRPr="00F30881">
        <w:rPr>
          <w:rFonts w:ascii="Arial" w:hAnsi="Arial" w:cs="Arial"/>
          <w:i/>
          <w:sz w:val="24"/>
          <w:szCs w:val="24"/>
        </w:rPr>
        <w:t>: 636202, Томская область, Бакчарский район, д.Вавиловка, ул.Центральная 2.</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Контактный телефон: 8 (38 249) 37-295</w:t>
      </w:r>
      <w:r w:rsidRPr="00F30881">
        <w:rPr>
          <w:rFonts w:ascii="Arial" w:hAnsi="Arial" w:cs="Arial"/>
          <w:i/>
          <w:sz w:val="24"/>
          <w:szCs w:val="24"/>
        </w:rPr>
        <w:t>.</w:t>
      </w: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p>
    <w:p w:rsidR="005B304D" w:rsidRPr="00F30881" w:rsidRDefault="005B304D"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Официальный сайт Администрации Вавиловского сельского поселения в сети Интернет</w:t>
      </w:r>
      <w:r w:rsidRPr="00F30881">
        <w:rPr>
          <w:rFonts w:ascii="Arial" w:hAnsi="Arial" w:cs="Arial"/>
          <w:i/>
          <w:sz w:val="24"/>
          <w:szCs w:val="24"/>
        </w:rPr>
        <w:t>:</w:t>
      </w:r>
      <w:r w:rsidRPr="00F30881">
        <w:rPr>
          <w:rFonts w:ascii="Arial" w:hAnsi="Arial" w:cs="Arial"/>
          <w:i/>
          <w:color w:val="0000FF"/>
          <w:sz w:val="24"/>
          <w:szCs w:val="24"/>
          <w:lang w:val="en-US"/>
        </w:rPr>
        <w:t>spvavilovo</w:t>
      </w:r>
      <w:r w:rsidRPr="00F30881">
        <w:rPr>
          <w:rFonts w:ascii="Arial" w:hAnsi="Arial" w:cs="Arial"/>
          <w:i/>
          <w:color w:val="0000FF"/>
          <w:sz w:val="24"/>
          <w:szCs w:val="24"/>
        </w:rPr>
        <w:t>.</w:t>
      </w:r>
      <w:r w:rsidRPr="00F30881">
        <w:rPr>
          <w:rFonts w:ascii="Arial" w:hAnsi="Arial" w:cs="Arial"/>
          <w:i/>
          <w:color w:val="0000FF"/>
          <w:sz w:val="24"/>
          <w:szCs w:val="24"/>
          <w:lang w:val="en-US"/>
        </w:rPr>
        <w:t>tomsk</w:t>
      </w:r>
      <w:r w:rsidRPr="00F30881">
        <w:rPr>
          <w:rFonts w:ascii="Arial" w:hAnsi="Arial" w:cs="Arial"/>
          <w:i/>
          <w:color w:val="0000FF"/>
          <w:sz w:val="24"/>
          <w:szCs w:val="24"/>
        </w:rPr>
        <w:t>.</w:t>
      </w:r>
      <w:r w:rsidRPr="00F30881">
        <w:rPr>
          <w:rFonts w:ascii="Arial" w:hAnsi="Arial" w:cs="Arial"/>
          <w:i/>
          <w:color w:val="0000FF"/>
          <w:sz w:val="24"/>
          <w:szCs w:val="24"/>
          <w:lang w:val="en-US"/>
        </w:rPr>
        <w:t>ru</w:t>
      </w:r>
      <w:r w:rsidRPr="00F30881">
        <w:rPr>
          <w:rFonts w:ascii="Arial" w:hAnsi="Arial" w:cs="Arial"/>
          <w:i/>
          <w:sz w:val="24"/>
          <w:szCs w:val="24"/>
        </w:rPr>
        <w:t xml:space="preserve"> </w:t>
      </w:r>
    </w:p>
    <w:p w:rsidR="005B304D" w:rsidRPr="00F30881" w:rsidRDefault="005B304D" w:rsidP="00F30881">
      <w:pPr>
        <w:widowControl w:val="0"/>
        <w:autoSpaceDE w:val="0"/>
        <w:autoSpaceDN w:val="0"/>
        <w:adjustRightInd w:val="0"/>
        <w:spacing w:after="0" w:line="240" w:lineRule="auto"/>
        <w:ind w:firstLine="567"/>
        <w:jc w:val="both"/>
        <w:outlineLvl w:val="2"/>
        <w:rPr>
          <w:rFonts w:ascii="Arial" w:hAnsi="Arial" w:cs="Arial"/>
          <w:sz w:val="24"/>
          <w:szCs w:val="24"/>
        </w:rPr>
      </w:pPr>
    </w:p>
    <w:p w:rsidR="005B304D" w:rsidRPr="00F30881" w:rsidRDefault="005B304D" w:rsidP="00F30881">
      <w:pPr>
        <w:widowControl w:val="0"/>
        <w:autoSpaceDE w:val="0"/>
        <w:autoSpaceDN w:val="0"/>
        <w:adjustRightInd w:val="0"/>
        <w:spacing w:after="0" w:line="240" w:lineRule="auto"/>
        <w:ind w:firstLine="567"/>
        <w:jc w:val="both"/>
        <w:outlineLvl w:val="2"/>
        <w:rPr>
          <w:rFonts w:ascii="Arial" w:hAnsi="Arial" w:cs="Arial"/>
          <w:color w:val="0000FF"/>
          <w:sz w:val="24"/>
          <w:szCs w:val="24"/>
        </w:rPr>
      </w:pPr>
      <w:r w:rsidRPr="00F30881">
        <w:rPr>
          <w:rFonts w:ascii="Arial" w:hAnsi="Arial" w:cs="Arial"/>
          <w:sz w:val="24"/>
          <w:szCs w:val="24"/>
        </w:rPr>
        <w:t>Адрес электронной почты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в сети Интернет: </w:t>
      </w:r>
      <w:r w:rsidRPr="00F30881">
        <w:rPr>
          <w:rFonts w:ascii="Arial" w:hAnsi="Arial" w:cs="Arial"/>
          <w:color w:val="0000FF"/>
          <w:sz w:val="24"/>
          <w:szCs w:val="24"/>
          <w:lang w:val="en-US"/>
        </w:rPr>
        <w:t>vavilsp</w:t>
      </w:r>
      <w:r w:rsidRPr="00F30881">
        <w:rPr>
          <w:rFonts w:ascii="Arial" w:hAnsi="Arial" w:cs="Arial"/>
          <w:color w:val="0000FF"/>
          <w:sz w:val="24"/>
          <w:szCs w:val="24"/>
        </w:rPr>
        <w:t>@</w:t>
      </w:r>
      <w:r w:rsidRPr="00F30881">
        <w:rPr>
          <w:rFonts w:ascii="Arial" w:hAnsi="Arial" w:cs="Arial"/>
          <w:color w:val="0000FF"/>
          <w:sz w:val="24"/>
          <w:szCs w:val="24"/>
          <w:lang w:val="en-US"/>
        </w:rPr>
        <w:t>tomsk</w:t>
      </w:r>
      <w:r w:rsidRPr="00F30881">
        <w:rPr>
          <w:rFonts w:ascii="Arial" w:hAnsi="Arial" w:cs="Arial"/>
          <w:color w:val="0000FF"/>
          <w:sz w:val="24"/>
          <w:szCs w:val="24"/>
        </w:rPr>
        <w:t>.</w:t>
      </w:r>
      <w:r w:rsidRPr="00F30881">
        <w:rPr>
          <w:rFonts w:ascii="Arial" w:hAnsi="Arial" w:cs="Arial"/>
          <w:color w:val="0000FF"/>
          <w:sz w:val="24"/>
          <w:szCs w:val="24"/>
          <w:lang w:val="en-US"/>
        </w:rPr>
        <w:t>gov</w:t>
      </w:r>
      <w:r w:rsidRPr="00F30881">
        <w:rPr>
          <w:rFonts w:ascii="Arial" w:hAnsi="Arial" w:cs="Arial"/>
          <w:color w:val="0000FF"/>
          <w:sz w:val="24"/>
          <w:szCs w:val="24"/>
        </w:rPr>
        <w:t>.</w:t>
      </w:r>
      <w:r w:rsidRPr="00F30881">
        <w:rPr>
          <w:rFonts w:ascii="Arial" w:hAnsi="Arial" w:cs="Arial"/>
          <w:color w:val="0000FF"/>
          <w:sz w:val="24"/>
          <w:szCs w:val="24"/>
          <w:lang w:val="en-US"/>
        </w:rPr>
        <w:t>ru</w:t>
      </w:r>
    </w:p>
    <w:p w:rsidR="005B304D" w:rsidRDefault="005B304D"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5B304D" w:rsidRDefault="005B304D"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5B304D" w:rsidRDefault="005B304D" w:rsidP="005B6736">
      <w:pPr>
        <w:widowControl w:val="0"/>
        <w:autoSpaceDE w:val="0"/>
        <w:autoSpaceDN w:val="0"/>
        <w:adjustRightInd w:val="0"/>
        <w:spacing w:after="0" w:line="360" w:lineRule="auto"/>
        <w:outlineLvl w:val="2"/>
        <w:rPr>
          <w:rFonts w:ascii="Times New Roman" w:hAnsi="Times New Roman"/>
          <w:sz w:val="28"/>
          <w:szCs w:val="28"/>
        </w:rPr>
      </w:pPr>
    </w:p>
    <w:p w:rsidR="005B304D" w:rsidRDefault="005B304D"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5B304D" w:rsidRDefault="005B304D"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5B304D" w:rsidRDefault="005B304D"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5B304D" w:rsidRDefault="005B304D"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5B304D" w:rsidRPr="00F30881" w:rsidRDefault="005B304D" w:rsidP="00F30881">
      <w:pPr>
        <w:widowControl w:val="0"/>
        <w:autoSpaceDE w:val="0"/>
        <w:autoSpaceDN w:val="0"/>
        <w:adjustRightInd w:val="0"/>
        <w:spacing w:after="0" w:line="240" w:lineRule="auto"/>
        <w:ind w:firstLine="567"/>
        <w:jc w:val="right"/>
        <w:outlineLvl w:val="2"/>
        <w:rPr>
          <w:rFonts w:ascii="Arial" w:hAnsi="Arial" w:cs="Arial"/>
          <w:sz w:val="24"/>
          <w:szCs w:val="24"/>
        </w:rPr>
      </w:pPr>
      <w:r w:rsidRPr="00F30881">
        <w:rPr>
          <w:rFonts w:ascii="Arial" w:hAnsi="Arial" w:cs="Arial"/>
          <w:sz w:val="24"/>
          <w:szCs w:val="24"/>
        </w:rPr>
        <w:t>Приложение 2</w:t>
      </w:r>
    </w:p>
    <w:p w:rsidR="005B304D" w:rsidRPr="00F30881" w:rsidRDefault="005B304D" w:rsidP="00F30881">
      <w:pPr>
        <w:widowControl w:val="0"/>
        <w:autoSpaceDE w:val="0"/>
        <w:autoSpaceDN w:val="0"/>
        <w:adjustRightInd w:val="0"/>
        <w:spacing w:after="0" w:line="240" w:lineRule="auto"/>
        <w:ind w:firstLine="567"/>
        <w:jc w:val="center"/>
        <w:outlineLvl w:val="1"/>
        <w:rPr>
          <w:rFonts w:ascii="Arial" w:hAnsi="Arial" w:cs="Arial"/>
          <w:b/>
          <w:sz w:val="24"/>
          <w:szCs w:val="24"/>
        </w:rPr>
      </w:pPr>
      <w:r w:rsidRPr="00F30881">
        <w:rPr>
          <w:rFonts w:ascii="Arial" w:hAnsi="Arial" w:cs="Arial"/>
          <w:b/>
          <w:sz w:val="24"/>
          <w:szCs w:val="24"/>
        </w:rPr>
        <w:t xml:space="preserve">Заявление о предоставлении муниципальной услуги </w:t>
      </w:r>
    </w:p>
    <w:p w:rsidR="005B304D" w:rsidRPr="00F30881" w:rsidRDefault="005B304D" w:rsidP="00F30881">
      <w:pPr>
        <w:widowControl w:val="0"/>
        <w:autoSpaceDE w:val="0"/>
        <w:autoSpaceDN w:val="0"/>
        <w:adjustRightInd w:val="0"/>
        <w:spacing w:after="0" w:line="240" w:lineRule="auto"/>
        <w:ind w:firstLine="567"/>
        <w:jc w:val="center"/>
        <w:outlineLvl w:val="2"/>
        <w:rPr>
          <w:rFonts w:ascii="Arial" w:hAnsi="Arial" w:cs="Arial"/>
          <w:b/>
          <w:sz w:val="24"/>
          <w:szCs w:val="24"/>
        </w:rPr>
      </w:pPr>
      <w:r w:rsidRPr="00F30881">
        <w:rPr>
          <w:rFonts w:ascii="Arial" w:hAnsi="Arial" w:cs="Arial"/>
          <w:b/>
          <w:bCs/>
          <w:sz w:val="24"/>
          <w:szCs w:val="24"/>
        </w:rPr>
        <w:t>«</w:t>
      </w:r>
      <w:r w:rsidRPr="00F30881">
        <w:rPr>
          <w:rFonts w:ascii="Arial"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5B304D" w:rsidRPr="00F30881" w:rsidRDefault="005B304D" w:rsidP="00F30881">
      <w:pPr>
        <w:spacing w:after="0" w:line="240" w:lineRule="auto"/>
        <w:ind w:left="4536"/>
        <w:jc w:val="both"/>
        <w:rPr>
          <w:rFonts w:ascii="Arial" w:hAnsi="Arial" w:cs="Arial"/>
          <w:sz w:val="24"/>
          <w:szCs w:val="24"/>
        </w:rPr>
      </w:pPr>
    </w:p>
    <w:p w:rsidR="005B304D" w:rsidRPr="00F30881" w:rsidRDefault="005B304D" w:rsidP="00F30881">
      <w:pPr>
        <w:spacing w:after="0" w:line="240" w:lineRule="auto"/>
        <w:ind w:left="2977"/>
        <w:jc w:val="both"/>
        <w:rPr>
          <w:rFonts w:ascii="Arial" w:hAnsi="Arial" w:cs="Arial"/>
          <w:sz w:val="24"/>
          <w:szCs w:val="24"/>
        </w:rPr>
      </w:pPr>
      <w:r w:rsidRPr="00F30881">
        <w:rPr>
          <w:rFonts w:ascii="Arial" w:hAnsi="Arial" w:cs="Arial"/>
          <w:sz w:val="24"/>
          <w:szCs w:val="24"/>
        </w:rPr>
        <w:t xml:space="preserve">кому: Главе ______________________________________ </w:t>
      </w:r>
      <w:r w:rsidRPr="00F30881">
        <w:rPr>
          <w:rFonts w:ascii="Arial" w:hAnsi="Arial" w:cs="Arial"/>
          <w:i/>
          <w:sz w:val="24"/>
          <w:szCs w:val="24"/>
        </w:rPr>
        <w:t>(указать наименование муниципального образования)</w:t>
      </w:r>
    </w:p>
    <w:p w:rsidR="005B304D" w:rsidRPr="00F30881" w:rsidRDefault="005B304D" w:rsidP="00F30881">
      <w:pPr>
        <w:widowControl w:val="0"/>
        <w:autoSpaceDE w:val="0"/>
        <w:autoSpaceDN w:val="0"/>
        <w:adjustRightInd w:val="0"/>
        <w:spacing w:after="0" w:line="240" w:lineRule="auto"/>
        <w:ind w:left="2977"/>
        <w:jc w:val="both"/>
        <w:rPr>
          <w:rFonts w:ascii="Arial" w:hAnsi="Arial" w:cs="Arial"/>
          <w:sz w:val="24"/>
          <w:szCs w:val="24"/>
        </w:rPr>
      </w:pPr>
      <w:r>
        <w:rPr>
          <w:rFonts w:ascii="Arial" w:hAnsi="Arial" w:cs="Arial"/>
          <w:sz w:val="24"/>
          <w:szCs w:val="24"/>
        </w:rPr>
        <w:t>от кого:</w:t>
      </w:r>
      <w:r w:rsidRPr="00F30881">
        <w:rPr>
          <w:rFonts w:ascii="Arial" w:hAnsi="Arial" w:cs="Arial"/>
          <w:sz w:val="24"/>
          <w:szCs w:val="24"/>
        </w:rPr>
        <w:t>_______________</w:t>
      </w:r>
      <w:r>
        <w:rPr>
          <w:rFonts w:ascii="Arial" w:hAnsi="Arial" w:cs="Arial"/>
          <w:sz w:val="24"/>
          <w:szCs w:val="24"/>
        </w:rPr>
        <w:t>__________________________</w:t>
      </w:r>
    </w:p>
    <w:p w:rsidR="005B304D" w:rsidRPr="00F30881" w:rsidRDefault="005B304D"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(наименование юридического лица, Ф.И.О. заявителя – физического лица или индивидуального предпринимателя)</w:t>
      </w:r>
    </w:p>
    <w:p w:rsidR="005B304D" w:rsidRPr="00F30881" w:rsidRDefault="005B304D"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5B304D" w:rsidRPr="00F30881" w:rsidRDefault="005B304D"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ИНН, юридический и почтовый адреса</w:t>
      </w:r>
    </w:p>
    <w:p w:rsidR="005B304D" w:rsidRPr="00F30881" w:rsidRDefault="005B304D"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5B304D" w:rsidRPr="00F30881" w:rsidRDefault="005B304D"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ФИО руководителя; телефон;</w:t>
      </w:r>
    </w:p>
    <w:p w:rsidR="005B304D" w:rsidRPr="00F30881" w:rsidRDefault="005B304D"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5B304D" w:rsidRPr="00F30881" w:rsidRDefault="005B304D"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банковские реквизиты (наименование банка, р/с, к/с, БИК)</w:t>
      </w:r>
    </w:p>
    <w:p w:rsidR="005B304D" w:rsidRPr="00F30881" w:rsidRDefault="005B304D" w:rsidP="00F30881">
      <w:pPr>
        <w:widowControl w:val="0"/>
        <w:autoSpaceDE w:val="0"/>
        <w:autoSpaceDN w:val="0"/>
        <w:adjustRightInd w:val="0"/>
        <w:spacing w:after="0" w:line="240" w:lineRule="auto"/>
        <w:jc w:val="both"/>
        <w:rPr>
          <w:rFonts w:ascii="Arial" w:hAnsi="Arial" w:cs="Arial"/>
          <w:sz w:val="24"/>
          <w:szCs w:val="24"/>
        </w:rPr>
      </w:pPr>
    </w:p>
    <w:p w:rsidR="005B304D" w:rsidRPr="00F30881" w:rsidRDefault="005B304D" w:rsidP="00F30881">
      <w:pPr>
        <w:autoSpaceDE w:val="0"/>
        <w:autoSpaceDN w:val="0"/>
        <w:adjustRightInd w:val="0"/>
        <w:spacing w:after="0" w:line="240" w:lineRule="auto"/>
        <w:jc w:val="center"/>
        <w:rPr>
          <w:rFonts w:ascii="Arial" w:hAnsi="Arial" w:cs="Arial"/>
          <w:sz w:val="24"/>
          <w:szCs w:val="24"/>
        </w:rPr>
      </w:pPr>
      <w:bookmarkStart w:id="5" w:name="Par65"/>
      <w:bookmarkEnd w:id="5"/>
    </w:p>
    <w:p w:rsidR="005B304D" w:rsidRPr="00F30881" w:rsidRDefault="005B304D" w:rsidP="00F30881">
      <w:pPr>
        <w:autoSpaceDE w:val="0"/>
        <w:autoSpaceDN w:val="0"/>
        <w:adjustRightInd w:val="0"/>
        <w:spacing w:after="0" w:line="240" w:lineRule="auto"/>
        <w:jc w:val="center"/>
        <w:rPr>
          <w:rFonts w:ascii="Arial" w:hAnsi="Arial" w:cs="Arial"/>
          <w:sz w:val="24"/>
          <w:szCs w:val="24"/>
        </w:rPr>
      </w:pPr>
      <w:r w:rsidRPr="00F30881">
        <w:rPr>
          <w:rFonts w:ascii="Arial" w:hAnsi="Arial" w:cs="Arial"/>
          <w:sz w:val="24"/>
          <w:szCs w:val="24"/>
        </w:rPr>
        <w:t>ЗАЯВЛЕНИЕ</w:t>
      </w:r>
    </w:p>
    <w:p w:rsidR="005B304D" w:rsidRPr="00F30881" w:rsidRDefault="005B304D" w:rsidP="00F30881">
      <w:pPr>
        <w:spacing w:after="0" w:line="240" w:lineRule="auto"/>
        <w:jc w:val="center"/>
        <w:rPr>
          <w:rFonts w:ascii="Arial" w:hAnsi="Arial" w:cs="Arial"/>
          <w:sz w:val="24"/>
          <w:szCs w:val="24"/>
        </w:rPr>
      </w:pPr>
      <w:r w:rsidRPr="00F30881">
        <w:rPr>
          <w:rFonts w:ascii="Arial" w:hAnsi="Arial" w:cs="Arial"/>
          <w:sz w:val="24"/>
          <w:szCs w:val="24"/>
        </w:rPr>
        <w:t xml:space="preserve">о согласовании схема расположения земельного участка </w:t>
      </w:r>
    </w:p>
    <w:p w:rsidR="005B304D" w:rsidRPr="00F30881" w:rsidRDefault="005B304D" w:rsidP="00F30881">
      <w:pPr>
        <w:spacing w:after="0" w:line="240" w:lineRule="auto"/>
        <w:jc w:val="center"/>
        <w:rPr>
          <w:rFonts w:ascii="Arial" w:hAnsi="Arial" w:cs="Arial"/>
          <w:sz w:val="24"/>
          <w:szCs w:val="24"/>
        </w:rPr>
      </w:pPr>
      <w:r w:rsidRPr="00F30881">
        <w:rPr>
          <w:rFonts w:ascii="Arial" w:hAnsi="Arial" w:cs="Arial"/>
          <w:sz w:val="24"/>
          <w:szCs w:val="24"/>
        </w:rPr>
        <w:t>на кадастровом плане или кадастровой карте</w:t>
      </w:r>
    </w:p>
    <w:p w:rsidR="005B304D" w:rsidRPr="00F30881" w:rsidRDefault="005B304D" w:rsidP="00F30881">
      <w:pPr>
        <w:spacing w:after="0" w:line="240" w:lineRule="auto"/>
        <w:jc w:val="both"/>
        <w:rPr>
          <w:rFonts w:ascii="Arial" w:hAnsi="Arial" w:cs="Arial"/>
          <w:sz w:val="24"/>
          <w:szCs w:val="24"/>
        </w:rPr>
      </w:pPr>
    </w:p>
    <w:p w:rsidR="005B304D" w:rsidRPr="00F30881" w:rsidRDefault="005B304D" w:rsidP="00F30881">
      <w:pPr>
        <w:spacing w:after="0" w:line="240" w:lineRule="auto"/>
        <w:ind w:firstLine="426"/>
        <w:jc w:val="both"/>
        <w:rPr>
          <w:rFonts w:ascii="Arial" w:hAnsi="Arial" w:cs="Arial"/>
          <w:sz w:val="24"/>
          <w:szCs w:val="24"/>
        </w:rPr>
      </w:pPr>
      <w:r w:rsidRPr="00F30881">
        <w:rPr>
          <w:rFonts w:ascii="Arial" w:hAnsi="Arial" w:cs="Arial"/>
          <w:sz w:val="24"/>
          <w:szCs w:val="24"/>
        </w:rPr>
        <w:t>Прошу Вас согласовать схему расположения земельного участка на кадастровом плане или кадастровой карте, расположенного по адресу:___________________________________</w:t>
      </w:r>
    </w:p>
    <w:p w:rsidR="005B304D" w:rsidRPr="00F30881" w:rsidRDefault="005B304D" w:rsidP="00F30881">
      <w:pPr>
        <w:spacing w:after="0" w:line="240" w:lineRule="auto"/>
        <w:jc w:val="center"/>
        <w:rPr>
          <w:rFonts w:ascii="Arial" w:hAnsi="Arial" w:cs="Arial"/>
          <w:sz w:val="24"/>
          <w:szCs w:val="24"/>
        </w:rPr>
      </w:pPr>
      <w:r w:rsidRPr="00F30881">
        <w:rPr>
          <w:rFonts w:ascii="Arial" w:hAnsi="Arial" w:cs="Arial"/>
          <w:sz w:val="24"/>
          <w:szCs w:val="24"/>
        </w:rPr>
        <w:t>______________________________________________________________________________,</w:t>
      </w:r>
    </w:p>
    <w:p w:rsidR="005B304D" w:rsidRPr="00F30881" w:rsidRDefault="005B304D" w:rsidP="00F30881">
      <w:pPr>
        <w:spacing w:after="0" w:line="240" w:lineRule="auto"/>
        <w:rPr>
          <w:rFonts w:ascii="Arial" w:hAnsi="Arial" w:cs="Arial"/>
          <w:sz w:val="24"/>
          <w:szCs w:val="24"/>
        </w:rPr>
      </w:pPr>
      <w:r w:rsidRPr="00F30881">
        <w:rPr>
          <w:rFonts w:ascii="Arial" w:hAnsi="Arial" w:cs="Arial"/>
          <w:sz w:val="24"/>
          <w:szCs w:val="24"/>
        </w:rPr>
        <w:t>для___________________________________________________________________________</w:t>
      </w:r>
    </w:p>
    <w:p w:rsidR="005B304D" w:rsidRPr="00F30881" w:rsidRDefault="005B304D" w:rsidP="00F30881">
      <w:pPr>
        <w:spacing w:after="0" w:line="240" w:lineRule="auto"/>
        <w:ind w:firstLine="426"/>
        <w:jc w:val="center"/>
        <w:rPr>
          <w:rFonts w:ascii="Arial" w:hAnsi="Arial" w:cs="Arial"/>
          <w:sz w:val="24"/>
          <w:szCs w:val="24"/>
        </w:rPr>
      </w:pPr>
      <w:r w:rsidRPr="00F30881">
        <w:rPr>
          <w:rFonts w:ascii="Arial" w:hAnsi="Arial" w:cs="Arial"/>
          <w:sz w:val="24"/>
          <w:szCs w:val="24"/>
        </w:rPr>
        <w:t>(цель испрашиваемого земельного участка)</w:t>
      </w:r>
    </w:p>
    <w:p w:rsidR="005B304D" w:rsidRPr="00F30881" w:rsidRDefault="005B304D" w:rsidP="00F30881">
      <w:pPr>
        <w:spacing w:after="0" w:line="240" w:lineRule="auto"/>
        <w:ind w:firstLine="426"/>
        <w:jc w:val="both"/>
        <w:rPr>
          <w:rFonts w:ascii="Arial" w:hAnsi="Arial" w:cs="Arial"/>
          <w:sz w:val="24"/>
          <w:szCs w:val="24"/>
        </w:rPr>
      </w:pPr>
      <w:r w:rsidRPr="00F30881">
        <w:rPr>
          <w:rFonts w:ascii="Arial" w:hAnsi="Arial" w:cs="Arial"/>
          <w:sz w:val="24"/>
          <w:szCs w:val="24"/>
        </w:rPr>
        <w:t xml:space="preserve">Приложение: </w:t>
      </w:r>
      <w:r w:rsidRPr="00F30881">
        <w:rPr>
          <w:rFonts w:ascii="Arial" w:hAnsi="Arial" w:cs="Arial"/>
          <w:i/>
          <w:iCs/>
          <w:sz w:val="24"/>
          <w:szCs w:val="24"/>
        </w:rPr>
        <w:t>(перечень предоставляемых документов)</w:t>
      </w:r>
    </w:p>
    <w:p w:rsidR="005B304D" w:rsidRPr="00F30881" w:rsidRDefault="005B304D" w:rsidP="00F30881">
      <w:pPr>
        <w:spacing w:after="0" w:line="240" w:lineRule="auto"/>
        <w:jc w:val="both"/>
        <w:rPr>
          <w:rFonts w:ascii="Arial" w:hAnsi="Arial" w:cs="Arial"/>
          <w:sz w:val="24"/>
          <w:szCs w:val="24"/>
        </w:rPr>
      </w:pPr>
      <w:r w:rsidRPr="00F30881">
        <w:rPr>
          <w:rFonts w:ascii="Arial" w:hAnsi="Arial" w:cs="Arial"/>
          <w:sz w:val="24"/>
          <w:szCs w:val="24"/>
        </w:rPr>
        <w:t> </w:t>
      </w:r>
    </w:p>
    <w:p w:rsidR="005B304D" w:rsidRPr="00F30881" w:rsidRDefault="005B304D"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Результат рассмотрения заявления прошу представить </w:t>
      </w:r>
      <w:r w:rsidRPr="00F30881">
        <w:rPr>
          <w:rFonts w:ascii="Arial" w:hAnsi="Arial" w:cs="Arial"/>
          <w:i/>
          <w:sz w:val="24"/>
          <w:szCs w:val="24"/>
        </w:rPr>
        <w:t xml:space="preserve"> </w:t>
      </w:r>
      <w:r w:rsidRPr="00F30881">
        <w:rPr>
          <w:rFonts w:ascii="Arial" w:hAnsi="Arial" w:cs="Arial"/>
          <w:sz w:val="24"/>
          <w:szCs w:val="24"/>
        </w:rPr>
        <w:t xml:space="preserve">(нужное подчеркнуть): </w:t>
      </w:r>
    </w:p>
    <w:p w:rsidR="005B304D" w:rsidRPr="00F30881" w:rsidRDefault="005B304D" w:rsidP="00F30881">
      <w:pPr>
        <w:spacing w:after="0" w:line="240" w:lineRule="auto"/>
        <w:ind w:firstLine="709"/>
        <w:jc w:val="both"/>
        <w:rPr>
          <w:rFonts w:ascii="Arial" w:hAnsi="Arial" w:cs="Arial"/>
          <w:sz w:val="24"/>
          <w:szCs w:val="24"/>
        </w:rPr>
      </w:pPr>
      <w:r w:rsidRPr="00F30881">
        <w:rPr>
          <w:rFonts w:ascii="Arial" w:hAnsi="Arial" w:cs="Arial"/>
          <w:sz w:val="24"/>
          <w:szCs w:val="24"/>
        </w:rPr>
        <w:t xml:space="preserve">лично в _______ </w:t>
      </w:r>
      <w:r w:rsidRPr="00F30881">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F30881">
        <w:rPr>
          <w:rFonts w:ascii="Arial" w:hAnsi="Arial" w:cs="Arial"/>
          <w:sz w:val="24"/>
          <w:szCs w:val="24"/>
        </w:rPr>
        <w:t xml:space="preserve">; </w:t>
      </w:r>
    </w:p>
    <w:p w:rsidR="005B304D" w:rsidRPr="00F30881" w:rsidRDefault="005B304D" w:rsidP="00F30881">
      <w:pPr>
        <w:spacing w:after="0" w:line="240" w:lineRule="auto"/>
        <w:ind w:firstLine="709"/>
        <w:jc w:val="both"/>
        <w:rPr>
          <w:rFonts w:ascii="Arial" w:hAnsi="Arial" w:cs="Arial"/>
          <w:sz w:val="24"/>
          <w:szCs w:val="24"/>
        </w:rPr>
      </w:pPr>
      <w:r w:rsidRPr="00F30881">
        <w:rPr>
          <w:rFonts w:ascii="Arial" w:hAnsi="Arial" w:cs="Arial"/>
          <w:sz w:val="24"/>
          <w:szCs w:val="24"/>
        </w:rPr>
        <w:t>лично в МФЦ;</w:t>
      </w:r>
    </w:p>
    <w:p w:rsidR="005B304D" w:rsidRPr="00F30881" w:rsidRDefault="005B304D" w:rsidP="00F30881">
      <w:pPr>
        <w:spacing w:after="0" w:line="240" w:lineRule="auto"/>
        <w:ind w:firstLine="709"/>
        <w:jc w:val="both"/>
        <w:rPr>
          <w:rFonts w:ascii="Arial" w:hAnsi="Arial" w:cs="Arial"/>
          <w:sz w:val="24"/>
          <w:szCs w:val="24"/>
        </w:rPr>
      </w:pPr>
      <w:r w:rsidRPr="00F30881">
        <w:rPr>
          <w:rFonts w:ascii="Arial" w:hAnsi="Arial" w:cs="Arial"/>
          <w:sz w:val="24"/>
          <w:szCs w:val="24"/>
        </w:rPr>
        <w:t xml:space="preserve">почтовое отправление по указанному адресу;  </w:t>
      </w:r>
    </w:p>
    <w:p w:rsidR="005B304D" w:rsidRPr="00F30881" w:rsidRDefault="005B304D" w:rsidP="00F30881">
      <w:pPr>
        <w:spacing w:after="0" w:line="240" w:lineRule="auto"/>
        <w:ind w:firstLine="709"/>
        <w:jc w:val="both"/>
        <w:rPr>
          <w:rFonts w:ascii="Arial" w:hAnsi="Arial" w:cs="Arial"/>
          <w:i/>
          <w:sz w:val="24"/>
          <w:szCs w:val="24"/>
        </w:rPr>
      </w:pPr>
      <w:r w:rsidRPr="00F30881">
        <w:rPr>
          <w:rFonts w:ascii="Arial" w:hAnsi="Arial" w:cs="Arial"/>
          <w:sz w:val="24"/>
          <w:szCs w:val="24"/>
        </w:rPr>
        <w:t>личный кабинет на Едином портале государственных и муниципальных услуг (функций)</w:t>
      </w:r>
      <w:r w:rsidRPr="00F30881">
        <w:rPr>
          <w:rFonts w:ascii="Arial" w:hAnsi="Arial" w:cs="Arial"/>
          <w:i/>
          <w:sz w:val="24"/>
          <w:szCs w:val="24"/>
        </w:rPr>
        <w:t>;</w:t>
      </w:r>
    </w:p>
    <w:p w:rsidR="005B304D" w:rsidRPr="00F30881" w:rsidRDefault="005B304D" w:rsidP="00F30881">
      <w:pPr>
        <w:spacing w:after="0" w:line="240" w:lineRule="auto"/>
        <w:ind w:firstLine="709"/>
        <w:jc w:val="both"/>
        <w:rPr>
          <w:rFonts w:ascii="Arial" w:hAnsi="Arial" w:cs="Arial"/>
          <w:sz w:val="24"/>
          <w:szCs w:val="24"/>
        </w:rPr>
      </w:pPr>
      <w:r w:rsidRPr="00F30881">
        <w:rPr>
          <w:rFonts w:ascii="Arial" w:hAnsi="Arial" w:cs="Arial"/>
          <w:sz w:val="24"/>
          <w:szCs w:val="24"/>
        </w:rPr>
        <w:t>личный кабинет на Портале государственных и муниципальных услуг Томской области)</w:t>
      </w:r>
    </w:p>
    <w:p w:rsidR="005B304D" w:rsidRPr="00F30881" w:rsidRDefault="005B304D" w:rsidP="00F30881">
      <w:pPr>
        <w:spacing w:after="0" w:line="240" w:lineRule="auto"/>
        <w:jc w:val="both"/>
        <w:rPr>
          <w:rFonts w:ascii="Arial" w:hAnsi="Arial" w:cs="Arial"/>
          <w:i/>
          <w:sz w:val="24"/>
          <w:szCs w:val="24"/>
        </w:rPr>
      </w:pPr>
    </w:p>
    <w:p w:rsidR="005B304D" w:rsidRPr="00F30881" w:rsidRDefault="005B304D"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________________________ __________________ ____________________________________</w:t>
      </w:r>
    </w:p>
    <w:p w:rsidR="005B304D" w:rsidRPr="00F30881" w:rsidRDefault="005B304D" w:rsidP="00F30881">
      <w:pPr>
        <w:widowControl w:val="0"/>
        <w:autoSpaceDE w:val="0"/>
        <w:autoSpaceDN w:val="0"/>
        <w:adjustRightInd w:val="0"/>
        <w:spacing w:after="0" w:line="240" w:lineRule="auto"/>
        <w:jc w:val="center"/>
        <w:rPr>
          <w:rFonts w:ascii="Arial" w:hAnsi="Arial" w:cs="Arial"/>
          <w:sz w:val="24"/>
          <w:szCs w:val="24"/>
        </w:rPr>
      </w:pPr>
      <w:r w:rsidRPr="00F30881">
        <w:rPr>
          <w:rFonts w:ascii="Arial" w:hAnsi="Arial" w:cs="Arial"/>
          <w:sz w:val="24"/>
          <w:szCs w:val="24"/>
        </w:rPr>
        <w:t>(должность) (подпись) (Ф.И.О.)</w:t>
      </w:r>
    </w:p>
    <w:p w:rsidR="005B304D" w:rsidRPr="00F30881" w:rsidRDefault="005B304D" w:rsidP="00F30881">
      <w:pPr>
        <w:widowControl w:val="0"/>
        <w:autoSpaceDE w:val="0"/>
        <w:autoSpaceDN w:val="0"/>
        <w:adjustRightInd w:val="0"/>
        <w:spacing w:after="0" w:line="240" w:lineRule="auto"/>
        <w:jc w:val="both"/>
        <w:rPr>
          <w:rFonts w:ascii="Arial" w:hAnsi="Arial" w:cs="Arial"/>
          <w:sz w:val="24"/>
          <w:szCs w:val="24"/>
        </w:rPr>
      </w:pPr>
    </w:p>
    <w:p w:rsidR="005B304D" w:rsidRPr="00F30881" w:rsidRDefault="005B304D"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"__" _____________ 20__ г.</w:t>
      </w:r>
    </w:p>
    <w:p w:rsidR="005B304D" w:rsidRPr="00F30881" w:rsidRDefault="005B304D" w:rsidP="00F30881">
      <w:pPr>
        <w:widowControl w:val="0"/>
        <w:autoSpaceDE w:val="0"/>
        <w:autoSpaceDN w:val="0"/>
        <w:adjustRightInd w:val="0"/>
        <w:spacing w:after="0" w:line="240" w:lineRule="auto"/>
        <w:jc w:val="both"/>
        <w:rPr>
          <w:rFonts w:ascii="Arial" w:hAnsi="Arial" w:cs="Arial"/>
          <w:sz w:val="24"/>
          <w:szCs w:val="24"/>
        </w:rPr>
      </w:pPr>
    </w:p>
    <w:p w:rsidR="005B304D" w:rsidRPr="00F30881" w:rsidRDefault="005B304D"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 М.П.</w:t>
      </w:r>
    </w:p>
    <w:p w:rsidR="005B304D" w:rsidRPr="00F30881" w:rsidRDefault="005B304D" w:rsidP="00F30881">
      <w:pPr>
        <w:widowControl w:val="0"/>
        <w:autoSpaceDE w:val="0"/>
        <w:autoSpaceDN w:val="0"/>
        <w:adjustRightInd w:val="0"/>
        <w:spacing w:after="0" w:line="240" w:lineRule="auto"/>
        <w:jc w:val="both"/>
        <w:rPr>
          <w:rFonts w:ascii="Arial" w:hAnsi="Arial" w:cs="Arial"/>
          <w:sz w:val="24"/>
          <w:szCs w:val="24"/>
          <w:lang w:eastAsia="en-US"/>
        </w:rPr>
      </w:pPr>
    </w:p>
    <w:p w:rsidR="005B304D" w:rsidRPr="00F30881" w:rsidRDefault="005B304D" w:rsidP="00F30881">
      <w:pPr>
        <w:widowControl w:val="0"/>
        <w:autoSpaceDE w:val="0"/>
        <w:autoSpaceDN w:val="0"/>
        <w:adjustRightInd w:val="0"/>
        <w:spacing w:after="0" w:line="240" w:lineRule="auto"/>
        <w:outlineLvl w:val="2"/>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Приложение 3</w:t>
      </w:r>
    </w:p>
    <w:p w:rsidR="005B304D" w:rsidRPr="00F30881" w:rsidRDefault="005B304D" w:rsidP="004C1AA1">
      <w:pPr>
        <w:spacing w:after="0" w:line="240" w:lineRule="auto"/>
        <w:ind w:left="4536"/>
        <w:jc w:val="both"/>
        <w:rPr>
          <w:rFonts w:ascii="Arial" w:hAnsi="Arial" w:cs="Arial"/>
          <w:sz w:val="24"/>
          <w:szCs w:val="24"/>
        </w:rPr>
      </w:pPr>
    </w:p>
    <w:p w:rsidR="005B304D" w:rsidRPr="00F30881" w:rsidRDefault="005B304D" w:rsidP="004C1AA1">
      <w:pPr>
        <w:widowControl w:val="0"/>
        <w:autoSpaceDE w:val="0"/>
        <w:autoSpaceDN w:val="0"/>
        <w:adjustRightInd w:val="0"/>
        <w:spacing w:after="0" w:line="360" w:lineRule="auto"/>
        <w:ind w:firstLine="567"/>
        <w:jc w:val="center"/>
        <w:outlineLvl w:val="2"/>
        <w:rPr>
          <w:rFonts w:ascii="Arial" w:hAnsi="Arial" w:cs="Arial"/>
          <w:b/>
          <w:sz w:val="24"/>
          <w:szCs w:val="24"/>
        </w:rPr>
      </w:pPr>
      <w:r w:rsidRPr="00F30881">
        <w:rPr>
          <w:rFonts w:ascii="Arial" w:hAnsi="Arial" w:cs="Arial"/>
          <w:b/>
          <w:sz w:val="24"/>
          <w:szCs w:val="24"/>
        </w:rPr>
        <w:t xml:space="preserve">Блок-схема предоставления муниципальной услуги </w:t>
      </w:r>
    </w:p>
    <w:p w:rsidR="005B304D" w:rsidRPr="00F30881" w:rsidRDefault="005B304D" w:rsidP="004C1AA1">
      <w:pPr>
        <w:widowControl w:val="0"/>
        <w:autoSpaceDE w:val="0"/>
        <w:autoSpaceDN w:val="0"/>
        <w:adjustRightInd w:val="0"/>
        <w:spacing w:after="0" w:line="360" w:lineRule="auto"/>
        <w:ind w:firstLine="567"/>
        <w:jc w:val="center"/>
        <w:outlineLvl w:val="2"/>
        <w:rPr>
          <w:rFonts w:ascii="Arial" w:hAnsi="Arial" w:cs="Arial"/>
          <w:b/>
          <w:sz w:val="24"/>
          <w:szCs w:val="24"/>
        </w:rPr>
      </w:pPr>
      <w:r w:rsidRPr="00F30881">
        <w:rPr>
          <w:rFonts w:ascii="Arial" w:hAnsi="Arial" w:cs="Arial"/>
          <w:b/>
          <w:bCs/>
          <w:sz w:val="24"/>
          <w:szCs w:val="24"/>
        </w:rPr>
        <w:t>«</w:t>
      </w:r>
      <w:r w:rsidRPr="00F30881">
        <w:rPr>
          <w:rFonts w:ascii="Arial"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5B304D" w:rsidRPr="00810E62" w:rsidRDefault="005B304D" w:rsidP="004C1AA1">
      <w:pPr>
        <w:widowControl w:val="0"/>
        <w:autoSpaceDE w:val="0"/>
        <w:autoSpaceDN w:val="0"/>
        <w:adjustRightInd w:val="0"/>
        <w:spacing w:after="0" w:line="360" w:lineRule="auto"/>
        <w:jc w:val="center"/>
        <w:outlineLvl w:val="2"/>
      </w:pPr>
    </w:p>
    <w:p w:rsidR="005B304D" w:rsidRPr="00810E62" w:rsidRDefault="005B304D" w:rsidP="004C1AA1">
      <w:pPr>
        <w:widowControl w:val="0"/>
        <w:autoSpaceDE w:val="0"/>
        <w:autoSpaceDN w:val="0"/>
        <w:adjustRightInd w:val="0"/>
        <w:spacing w:after="0" w:line="360" w:lineRule="auto"/>
        <w:jc w:val="center"/>
        <w:outlineLvl w:val="2"/>
      </w:pPr>
      <w:r w:rsidRPr="00810E62">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486.75pt" o:ole="">
            <v:imagedata r:id="rId7" o:title="" cropbottom="6727f"/>
          </v:shape>
          <o:OLEObject Type="Embed" ProgID="Visio.Drawing.11" ShapeID="_x0000_i1025" DrawAspect="Content" ObjectID="_1572340671" r:id="rId8"/>
        </w:object>
      </w:r>
    </w:p>
    <w:sectPr w:rsidR="005B304D" w:rsidRPr="00810E62" w:rsidSect="00231809">
      <w:footerReference w:type="default" r:id="rId9"/>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04D" w:rsidRDefault="005B304D" w:rsidP="008D5C8E">
      <w:pPr>
        <w:spacing w:after="0" w:line="240" w:lineRule="auto"/>
      </w:pPr>
      <w:r>
        <w:separator/>
      </w:r>
    </w:p>
  </w:endnote>
  <w:endnote w:type="continuationSeparator" w:id="1">
    <w:p w:rsidR="005B304D" w:rsidRDefault="005B304D"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4D" w:rsidRPr="00AC4412" w:rsidRDefault="005B304D" w:rsidP="00AC4412">
    <w:pPr>
      <w:pStyle w:val="Footer"/>
      <w:jc w:val="center"/>
      <w:rPr>
        <w:rFonts w:ascii="Times New Roman" w:hAnsi="Times New Roman"/>
        <w:sz w:val="24"/>
        <w:szCs w:val="24"/>
      </w:rPr>
    </w:pPr>
    <w:r w:rsidRPr="00AC4412">
      <w:rPr>
        <w:rFonts w:ascii="Times New Roman" w:hAnsi="Times New Roman"/>
        <w:sz w:val="24"/>
        <w:szCs w:val="24"/>
      </w:rPr>
      <w:fldChar w:fldCharType="begin"/>
    </w:r>
    <w:r w:rsidRPr="00AC4412">
      <w:rPr>
        <w:rFonts w:ascii="Times New Roman" w:hAnsi="Times New Roman"/>
        <w:sz w:val="24"/>
        <w:szCs w:val="24"/>
      </w:rPr>
      <w:instrText>PAGE   \* MERGEFORMAT</w:instrText>
    </w:r>
    <w:r w:rsidRPr="00AC4412">
      <w:rPr>
        <w:rFonts w:ascii="Times New Roman" w:hAnsi="Times New Roman"/>
        <w:sz w:val="24"/>
        <w:szCs w:val="24"/>
      </w:rPr>
      <w:fldChar w:fldCharType="separate"/>
    </w:r>
    <w:r>
      <w:rPr>
        <w:rFonts w:ascii="Times New Roman" w:hAnsi="Times New Roman"/>
        <w:noProof/>
        <w:sz w:val="24"/>
        <w:szCs w:val="24"/>
      </w:rPr>
      <w:t>31</w:t>
    </w:r>
    <w:r w:rsidRPr="00AC4412">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04D" w:rsidRDefault="005B304D" w:rsidP="008D5C8E">
      <w:pPr>
        <w:spacing w:after="0" w:line="240" w:lineRule="auto"/>
      </w:pPr>
      <w:r>
        <w:separator/>
      </w:r>
    </w:p>
  </w:footnote>
  <w:footnote w:type="continuationSeparator" w:id="1">
    <w:p w:rsidR="005B304D" w:rsidRDefault="005B304D" w:rsidP="008D5C8E">
      <w:pPr>
        <w:spacing w:after="0" w:line="240" w:lineRule="auto"/>
      </w:pPr>
      <w:r>
        <w:continuationSeparator/>
      </w:r>
    </w:p>
  </w:footnote>
  <w:footnote w:id="2">
    <w:p w:rsidR="005B304D" w:rsidRDefault="005B304D" w:rsidP="00CB44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CB5569"/>
    <w:multiLevelType w:val="hybridMultilevel"/>
    <w:tmpl w:val="01127474"/>
    <w:lvl w:ilvl="0" w:tplc="0419000F">
      <w:start w:val="6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4">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5">
    <w:nsid w:val="2E5537BF"/>
    <w:multiLevelType w:val="hybridMultilevel"/>
    <w:tmpl w:val="A2CE216A"/>
    <w:lvl w:ilvl="0" w:tplc="B308D96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3D3715AA"/>
    <w:multiLevelType w:val="multilevel"/>
    <w:tmpl w:val="2A7EA762"/>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990"/>
        </w:tabs>
        <w:ind w:left="990" w:hanging="450"/>
      </w:pPr>
      <w:rPr>
        <w:rFonts w:cs="Times New Roman" w:hint="default"/>
        <w:b/>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AC52E43"/>
    <w:multiLevelType w:val="hybridMultilevel"/>
    <w:tmpl w:val="91201FD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B87332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FCD1EDB"/>
    <w:multiLevelType w:val="hybridMultilevel"/>
    <w:tmpl w:val="3A24D150"/>
    <w:lvl w:ilvl="0" w:tplc="0419000F">
      <w:start w:val="6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16"/>
  </w:num>
  <w:num w:numId="4">
    <w:abstractNumId w:val="15"/>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4"/>
  </w:num>
  <w:num w:numId="29">
    <w:abstractNumId w:val="12"/>
  </w:num>
  <w:num w:numId="30">
    <w:abstractNumId w:val="0"/>
  </w:num>
  <w:num w:numId="31">
    <w:abstractNumId w:val="1"/>
  </w:num>
  <w:num w:numId="32">
    <w:abstractNumId w:val="6"/>
  </w:num>
  <w:num w:numId="33">
    <w:abstractNumId w:val="3"/>
  </w:num>
  <w:num w:numId="34">
    <w:abstractNumId w:val="4"/>
  </w:num>
  <w:num w:numId="35">
    <w:abstractNumId w:val="11"/>
  </w:num>
  <w:num w:numId="36">
    <w:abstractNumId w:val="5"/>
  </w:num>
  <w:num w:numId="37">
    <w:abstractNumId w:val="17"/>
  </w:num>
  <w:num w:numId="38">
    <w:abstractNumId w:val="2"/>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4F2A"/>
    <w:rsid w:val="000110C2"/>
    <w:rsid w:val="000133CA"/>
    <w:rsid w:val="00013465"/>
    <w:rsid w:val="00017C2E"/>
    <w:rsid w:val="0002102E"/>
    <w:rsid w:val="00024FB4"/>
    <w:rsid w:val="000269E4"/>
    <w:rsid w:val="00033E34"/>
    <w:rsid w:val="00034255"/>
    <w:rsid w:val="00034505"/>
    <w:rsid w:val="0004165C"/>
    <w:rsid w:val="00052DB6"/>
    <w:rsid w:val="000614C3"/>
    <w:rsid w:val="00063525"/>
    <w:rsid w:val="0007141E"/>
    <w:rsid w:val="0007243B"/>
    <w:rsid w:val="0007567A"/>
    <w:rsid w:val="00077C39"/>
    <w:rsid w:val="00081D60"/>
    <w:rsid w:val="000853CC"/>
    <w:rsid w:val="00091649"/>
    <w:rsid w:val="000A1C0D"/>
    <w:rsid w:val="000B02E6"/>
    <w:rsid w:val="000B6D2A"/>
    <w:rsid w:val="000B7140"/>
    <w:rsid w:val="000C6C3F"/>
    <w:rsid w:val="000C6F0C"/>
    <w:rsid w:val="000C778E"/>
    <w:rsid w:val="000D6499"/>
    <w:rsid w:val="000E379B"/>
    <w:rsid w:val="000F6308"/>
    <w:rsid w:val="00105495"/>
    <w:rsid w:val="001109B0"/>
    <w:rsid w:val="001115A6"/>
    <w:rsid w:val="00114868"/>
    <w:rsid w:val="001268BC"/>
    <w:rsid w:val="001273E4"/>
    <w:rsid w:val="00130E41"/>
    <w:rsid w:val="001354D5"/>
    <w:rsid w:val="00145EA1"/>
    <w:rsid w:val="001510D7"/>
    <w:rsid w:val="00160265"/>
    <w:rsid w:val="0016422E"/>
    <w:rsid w:val="00165D7B"/>
    <w:rsid w:val="001665A6"/>
    <w:rsid w:val="00167A4A"/>
    <w:rsid w:val="00174757"/>
    <w:rsid w:val="00190A6A"/>
    <w:rsid w:val="001969F2"/>
    <w:rsid w:val="001A2CF1"/>
    <w:rsid w:val="001A7AA7"/>
    <w:rsid w:val="001B2DAA"/>
    <w:rsid w:val="001B6372"/>
    <w:rsid w:val="001B655C"/>
    <w:rsid w:val="001C4A12"/>
    <w:rsid w:val="001C587F"/>
    <w:rsid w:val="001C7718"/>
    <w:rsid w:val="001D0300"/>
    <w:rsid w:val="001D10A7"/>
    <w:rsid w:val="001D568A"/>
    <w:rsid w:val="001D6835"/>
    <w:rsid w:val="001E1EC8"/>
    <w:rsid w:val="001E380C"/>
    <w:rsid w:val="001F5CAB"/>
    <w:rsid w:val="001F62F3"/>
    <w:rsid w:val="002019AA"/>
    <w:rsid w:val="00211016"/>
    <w:rsid w:val="00211A3B"/>
    <w:rsid w:val="00215E73"/>
    <w:rsid w:val="002208BE"/>
    <w:rsid w:val="002212C4"/>
    <w:rsid w:val="00222873"/>
    <w:rsid w:val="00227111"/>
    <w:rsid w:val="002309A7"/>
    <w:rsid w:val="00231402"/>
    <w:rsid w:val="00231809"/>
    <w:rsid w:val="00232229"/>
    <w:rsid w:val="0023364D"/>
    <w:rsid w:val="002340EF"/>
    <w:rsid w:val="0023665D"/>
    <w:rsid w:val="0024173F"/>
    <w:rsid w:val="002426E4"/>
    <w:rsid w:val="00250614"/>
    <w:rsid w:val="002608BF"/>
    <w:rsid w:val="002636B1"/>
    <w:rsid w:val="00263B53"/>
    <w:rsid w:val="0026726E"/>
    <w:rsid w:val="002804FE"/>
    <w:rsid w:val="002810B9"/>
    <w:rsid w:val="002955BA"/>
    <w:rsid w:val="002A4353"/>
    <w:rsid w:val="002A5530"/>
    <w:rsid w:val="002B01F2"/>
    <w:rsid w:val="002B1D50"/>
    <w:rsid w:val="002B2102"/>
    <w:rsid w:val="002B28BA"/>
    <w:rsid w:val="002B34CB"/>
    <w:rsid w:val="002C2F41"/>
    <w:rsid w:val="002D0AFD"/>
    <w:rsid w:val="002D2D98"/>
    <w:rsid w:val="002D733F"/>
    <w:rsid w:val="002D7ED4"/>
    <w:rsid w:val="002E06EC"/>
    <w:rsid w:val="002E3C85"/>
    <w:rsid w:val="002E64D2"/>
    <w:rsid w:val="002F0FA6"/>
    <w:rsid w:val="002F169B"/>
    <w:rsid w:val="002F183F"/>
    <w:rsid w:val="002F763B"/>
    <w:rsid w:val="002F7CE3"/>
    <w:rsid w:val="00300378"/>
    <w:rsid w:val="00312A29"/>
    <w:rsid w:val="00314D02"/>
    <w:rsid w:val="003154AF"/>
    <w:rsid w:val="00315910"/>
    <w:rsid w:val="00317E49"/>
    <w:rsid w:val="003205B5"/>
    <w:rsid w:val="00323803"/>
    <w:rsid w:val="00323D30"/>
    <w:rsid w:val="003278D4"/>
    <w:rsid w:val="003311C0"/>
    <w:rsid w:val="00332CAF"/>
    <w:rsid w:val="00333147"/>
    <w:rsid w:val="00341FCC"/>
    <w:rsid w:val="0034651B"/>
    <w:rsid w:val="00354AFD"/>
    <w:rsid w:val="003626AE"/>
    <w:rsid w:val="00363A66"/>
    <w:rsid w:val="003661DE"/>
    <w:rsid w:val="00377130"/>
    <w:rsid w:val="003A18B3"/>
    <w:rsid w:val="003A36F3"/>
    <w:rsid w:val="003A43A2"/>
    <w:rsid w:val="003B647A"/>
    <w:rsid w:val="003C0CED"/>
    <w:rsid w:val="003D1859"/>
    <w:rsid w:val="003D2084"/>
    <w:rsid w:val="003D364A"/>
    <w:rsid w:val="003D60EE"/>
    <w:rsid w:val="003E2022"/>
    <w:rsid w:val="003E3D92"/>
    <w:rsid w:val="003E50A4"/>
    <w:rsid w:val="003F0AA9"/>
    <w:rsid w:val="003F2734"/>
    <w:rsid w:val="003F2FEA"/>
    <w:rsid w:val="003F3313"/>
    <w:rsid w:val="0040120F"/>
    <w:rsid w:val="00417FE3"/>
    <w:rsid w:val="00420C05"/>
    <w:rsid w:val="004272E4"/>
    <w:rsid w:val="00430A87"/>
    <w:rsid w:val="00440394"/>
    <w:rsid w:val="00442ECC"/>
    <w:rsid w:val="00445147"/>
    <w:rsid w:val="00451369"/>
    <w:rsid w:val="004525E6"/>
    <w:rsid w:val="0045285D"/>
    <w:rsid w:val="00456D4E"/>
    <w:rsid w:val="00461A6F"/>
    <w:rsid w:val="00464156"/>
    <w:rsid w:val="00464229"/>
    <w:rsid w:val="004737DC"/>
    <w:rsid w:val="00474BC8"/>
    <w:rsid w:val="00480314"/>
    <w:rsid w:val="00484E0A"/>
    <w:rsid w:val="00485B40"/>
    <w:rsid w:val="0048646B"/>
    <w:rsid w:val="0048758F"/>
    <w:rsid w:val="00491C63"/>
    <w:rsid w:val="00492369"/>
    <w:rsid w:val="00493524"/>
    <w:rsid w:val="00494015"/>
    <w:rsid w:val="004963D7"/>
    <w:rsid w:val="00496455"/>
    <w:rsid w:val="00496523"/>
    <w:rsid w:val="004A606D"/>
    <w:rsid w:val="004B4579"/>
    <w:rsid w:val="004C0F3B"/>
    <w:rsid w:val="004C109F"/>
    <w:rsid w:val="004C1AA1"/>
    <w:rsid w:val="004C5300"/>
    <w:rsid w:val="004C5406"/>
    <w:rsid w:val="004D1600"/>
    <w:rsid w:val="004D3F7A"/>
    <w:rsid w:val="004D412D"/>
    <w:rsid w:val="004E75E5"/>
    <w:rsid w:val="004F1D8B"/>
    <w:rsid w:val="004F7570"/>
    <w:rsid w:val="0050571D"/>
    <w:rsid w:val="005059A7"/>
    <w:rsid w:val="00505FA0"/>
    <w:rsid w:val="00507F51"/>
    <w:rsid w:val="00516F43"/>
    <w:rsid w:val="0051715C"/>
    <w:rsid w:val="00517BFC"/>
    <w:rsid w:val="00520235"/>
    <w:rsid w:val="0052147D"/>
    <w:rsid w:val="00521640"/>
    <w:rsid w:val="005243C3"/>
    <w:rsid w:val="00524C19"/>
    <w:rsid w:val="005253E1"/>
    <w:rsid w:val="0052607D"/>
    <w:rsid w:val="00527FFB"/>
    <w:rsid w:val="00536BC1"/>
    <w:rsid w:val="00537CBD"/>
    <w:rsid w:val="005463ED"/>
    <w:rsid w:val="005473DC"/>
    <w:rsid w:val="00552453"/>
    <w:rsid w:val="0055735E"/>
    <w:rsid w:val="00573195"/>
    <w:rsid w:val="00573BC2"/>
    <w:rsid w:val="005756EA"/>
    <w:rsid w:val="00575897"/>
    <w:rsid w:val="0057670F"/>
    <w:rsid w:val="00576831"/>
    <w:rsid w:val="00582A41"/>
    <w:rsid w:val="005864EF"/>
    <w:rsid w:val="005869E7"/>
    <w:rsid w:val="0059073E"/>
    <w:rsid w:val="00590AC3"/>
    <w:rsid w:val="005931B0"/>
    <w:rsid w:val="005A4995"/>
    <w:rsid w:val="005B304D"/>
    <w:rsid w:val="005B6736"/>
    <w:rsid w:val="005B7C2D"/>
    <w:rsid w:val="005C1203"/>
    <w:rsid w:val="005C1F11"/>
    <w:rsid w:val="005C3798"/>
    <w:rsid w:val="005C4863"/>
    <w:rsid w:val="005C4CEE"/>
    <w:rsid w:val="005D7F76"/>
    <w:rsid w:val="005E61EA"/>
    <w:rsid w:val="005F14D8"/>
    <w:rsid w:val="005F2545"/>
    <w:rsid w:val="00603207"/>
    <w:rsid w:val="00603354"/>
    <w:rsid w:val="00611A46"/>
    <w:rsid w:val="00611FDB"/>
    <w:rsid w:val="00617999"/>
    <w:rsid w:val="00621F2B"/>
    <w:rsid w:val="00627336"/>
    <w:rsid w:val="00631F24"/>
    <w:rsid w:val="006366E7"/>
    <w:rsid w:val="00640C43"/>
    <w:rsid w:val="00640FE6"/>
    <w:rsid w:val="00643A0C"/>
    <w:rsid w:val="0064716E"/>
    <w:rsid w:val="006478E2"/>
    <w:rsid w:val="006613A6"/>
    <w:rsid w:val="006646A1"/>
    <w:rsid w:val="00672502"/>
    <w:rsid w:val="00674078"/>
    <w:rsid w:val="0067670F"/>
    <w:rsid w:val="00677E59"/>
    <w:rsid w:val="006831C0"/>
    <w:rsid w:val="006848CB"/>
    <w:rsid w:val="00686444"/>
    <w:rsid w:val="006954E5"/>
    <w:rsid w:val="00695AB3"/>
    <w:rsid w:val="00697D15"/>
    <w:rsid w:val="006A4DA9"/>
    <w:rsid w:val="006A4DBB"/>
    <w:rsid w:val="006B2C23"/>
    <w:rsid w:val="006B6798"/>
    <w:rsid w:val="006B789C"/>
    <w:rsid w:val="006C2276"/>
    <w:rsid w:val="006D2436"/>
    <w:rsid w:val="006D4DFA"/>
    <w:rsid w:val="006E3AE2"/>
    <w:rsid w:val="006E6590"/>
    <w:rsid w:val="006F0093"/>
    <w:rsid w:val="006F2EEF"/>
    <w:rsid w:val="006F7985"/>
    <w:rsid w:val="0070070C"/>
    <w:rsid w:val="00701077"/>
    <w:rsid w:val="007026BC"/>
    <w:rsid w:val="00712600"/>
    <w:rsid w:val="00715414"/>
    <w:rsid w:val="00716816"/>
    <w:rsid w:val="00723BB2"/>
    <w:rsid w:val="007261B9"/>
    <w:rsid w:val="00726BFC"/>
    <w:rsid w:val="007316B7"/>
    <w:rsid w:val="007347FF"/>
    <w:rsid w:val="00742F97"/>
    <w:rsid w:val="00744F10"/>
    <w:rsid w:val="00750DC2"/>
    <w:rsid w:val="00752C99"/>
    <w:rsid w:val="0075586A"/>
    <w:rsid w:val="00756554"/>
    <w:rsid w:val="0076041B"/>
    <w:rsid w:val="00770A49"/>
    <w:rsid w:val="007744FE"/>
    <w:rsid w:val="00781749"/>
    <w:rsid w:val="00785CD2"/>
    <w:rsid w:val="007A7436"/>
    <w:rsid w:val="007B153D"/>
    <w:rsid w:val="007B1E37"/>
    <w:rsid w:val="007B2438"/>
    <w:rsid w:val="007B5BF6"/>
    <w:rsid w:val="007B72FA"/>
    <w:rsid w:val="007B7758"/>
    <w:rsid w:val="007C0A41"/>
    <w:rsid w:val="007D0B22"/>
    <w:rsid w:val="007D52ED"/>
    <w:rsid w:val="007E19FD"/>
    <w:rsid w:val="007E442B"/>
    <w:rsid w:val="007F0E21"/>
    <w:rsid w:val="007F3EFB"/>
    <w:rsid w:val="007F5EA0"/>
    <w:rsid w:val="007F7CB3"/>
    <w:rsid w:val="00805B9F"/>
    <w:rsid w:val="00810E62"/>
    <w:rsid w:val="0081137E"/>
    <w:rsid w:val="0082756E"/>
    <w:rsid w:val="0083314F"/>
    <w:rsid w:val="00835AFD"/>
    <w:rsid w:val="00836AA7"/>
    <w:rsid w:val="008414A7"/>
    <w:rsid w:val="00842F24"/>
    <w:rsid w:val="00861582"/>
    <w:rsid w:val="0086328E"/>
    <w:rsid w:val="00863755"/>
    <w:rsid w:val="0087469A"/>
    <w:rsid w:val="00881ACC"/>
    <w:rsid w:val="00891806"/>
    <w:rsid w:val="008918FF"/>
    <w:rsid w:val="00891B06"/>
    <w:rsid w:val="00892944"/>
    <w:rsid w:val="00893E77"/>
    <w:rsid w:val="008A0566"/>
    <w:rsid w:val="008A29B0"/>
    <w:rsid w:val="008A4C5A"/>
    <w:rsid w:val="008B334B"/>
    <w:rsid w:val="008C428F"/>
    <w:rsid w:val="008C42D4"/>
    <w:rsid w:val="008D07A6"/>
    <w:rsid w:val="008D5C8E"/>
    <w:rsid w:val="008D77D6"/>
    <w:rsid w:val="008D7BFE"/>
    <w:rsid w:val="008E072E"/>
    <w:rsid w:val="008E0B74"/>
    <w:rsid w:val="008E3216"/>
    <w:rsid w:val="008E7A9B"/>
    <w:rsid w:val="008E7C54"/>
    <w:rsid w:val="008F791F"/>
    <w:rsid w:val="0090097B"/>
    <w:rsid w:val="009030F6"/>
    <w:rsid w:val="00916A50"/>
    <w:rsid w:val="0092235B"/>
    <w:rsid w:val="00924CF8"/>
    <w:rsid w:val="0093158D"/>
    <w:rsid w:val="009375D6"/>
    <w:rsid w:val="00937657"/>
    <w:rsid w:val="00952F87"/>
    <w:rsid w:val="00965D4A"/>
    <w:rsid w:val="00977255"/>
    <w:rsid w:val="00983BBD"/>
    <w:rsid w:val="009929DB"/>
    <w:rsid w:val="00993308"/>
    <w:rsid w:val="00996DFD"/>
    <w:rsid w:val="00996EA7"/>
    <w:rsid w:val="009A4B8C"/>
    <w:rsid w:val="009A644F"/>
    <w:rsid w:val="009B5651"/>
    <w:rsid w:val="009C3B07"/>
    <w:rsid w:val="009D570C"/>
    <w:rsid w:val="009E20C2"/>
    <w:rsid w:val="009E5B40"/>
    <w:rsid w:val="009F280B"/>
    <w:rsid w:val="009F2E56"/>
    <w:rsid w:val="00A02D2B"/>
    <w:rsid w:val="00A11BDD"/>
    <w:rsid w:val="00A218CF"/>
    <w:rsid w:val="00A27DD3"/>
    <w:rsid w:val="00A341B8"/>
    <w:rsid w:val="00A4637F"/>
    <w:rsid w:val="00A519E2"/>
    <w:rsid w:val="00A52286"/>
    <w:rsid w:val="00A522A7"/>
    <w:rsid w:val="00A74144"/>
    <w:rsid w:val="00A74A1C"/>
    <w:rsid w:val="00A76146"/>
    <w:rsid w:val="00A82555"/>
    <w:rsid w:val="00A90E9D"/>
    <w:rsid w:val="00A9447D"/>
    <w:rsid w:val="00AC14AB"/>
    <w:rsid w:val="00AC4412"/>
    <w:rsid w:val="00AC5E34"/>
    <w:rsid w:val="00AC62D6"/>
    <w:rsid w:val="00AD083B"/>
    <w:rsid w:val="00AD5AE5"/>
    <w:rsid w:val="00AD5D4F"/>
    <w:rsid w:val="00AD7857"/>
    <w:rsid w:val="00AE33B8"/>
    <w:rsid w:val="00AF04B6"/>
    <w:rsid w:val="00AF379D"/>
    <w:rsid w:val="00AF6275"/>
    <w:rsid w:val="00B02BEB"/>
    <w:rsid w:val="00B035A7"/>
    <w:rsid w:val="00B0365A"/>
    <w:rsid w:val="00B06338"/>
    <w:rsid w:val="00B12B38"/>
    <w:rsid w:val="00B17735"/>
    <w:rsid w:val="00B179EA"/>
    <w:rsid w:val="00B224EE"/>
    <w:rsid w:val="00B23D6E"/>
    <w:rsid w:val="00B23F85"/>
    <w:rsid w:val="00B25E56"/>
    <w:rsid w:val="00B2736D"/>
    <w:rsid w:val="00B33155"/>
    <w:rsid w:val="00B36D22"/>
    <w:rsid w:val="00B42C4E"/>
    <w:rsid w:val="00B44F31"/>
    <w:rsid w:val="00B4601B"/>
    <w:rsid w:val="00B519C1"/>
    <w:rsid w:val="00B56440"/>
    <w:rsid w:val="00B60B97"/>
    <w:rsid w:val="00B743BD"/>
    <w:rsid w:val="00B758DF"/>
    <w:rsid w:val="00B759ED"/>
    <w:rsid w:val="00B773B7"/>
    <w:rsid w:val="00B77A23"/>
    <w:rsid w:val="00B92AD3"/>
    <w:rsid w:val="00B96D46"/>
    <w:rsid w:val="00BA0E6C"/>
    <w:rsid w:val="00BA28B0"/>
    <w:rsid w:val="00BA4749"/>
    <w:rsid w:val="00BA5DC6"/>
    <w:rsid w:val="00BA6136"/>
    <w:rsid w:val="00BB08E2"/>
    <w:rsid w:val="00BB73DC"/>
    <w:rsid w:val="00BC2BCA"/>
    <w:rsid w:val="00BD06ED"/>
    <w:rsid w:val="00BD0D59"/>
    <w:rsid w:val="00BD31CF"/>
    <w:rsid w:val="00BD4AC9"/>
    <w:rsid w:val="00BE4169"/>
    <w:rsid w:val="00BE719D"/>
    <w:rsid w:val="00BF0157"/>
    <w:rsid w:val="00BF09DA"/>
    <w:rsid w:val="00C016C2"/>
    <w:rsid w:val="00C02AC6"/>
    <w:rsid w:val="00C05132"/>
    <w:rsid w:val="00C10DF1"/>
    <w:rsid w:val="00C1114D"/>
    <w:rsid w:val="00C1334E"/>
    <w:rsid w:val="00C13A85"/>
    <w:rsid w:val="00C153F2"/>
    <w:rsid w:val="00C165D0"/>
    <w:rsid w:val="00C208E0"/>
    <w:rsid w:val="00C2107F"/>
    <w:rsid w:val="00C23634"/>
    <w:rsid w:val="00C23B1E"/>
    <w:rsid w:val="00C26566"/>
    <w:rsid w:val="00C26EA5"/>
    <w:rsid w:val="00C30E3A"/>
    <w:rsid w:val="00C343B9"/>
    <w:rsid w:val="00C35309"/>
    <w:rsid w:val="00C4686A"/>
    <w:rsid w:val="00C46F01"/>
    <w:rsid w:val="00C51012"/>
    <w:rsid w:val="00C5686C"/>
    <w:rsid w:val="00C65491"/>
    <w:rsid w:val="00C70FA6"/>
    <w:rsid w:val="00C729B0"/>
    <w:rsid w:val="00C76717"/>
    <w:rsid w:val="00C94784"/>
    <w:rsid w:val="00CA28ED"/>
    <w:rsid w:val="00CA2DE5"/>
    <w:rsid w:val="00CA48BC"/>
    <w:rsid w:val="00CA6218"/>
    <w:rsid w:val="00CA670B"/>
    <w:rsid w:val="00CA77B3"/>
    <w:rsid w:val="00CB44FB"/>
    <w:rsid w:val="00CB7055"/>
    <w:rsid w:val="00CC4A8C"/>
    <w:rsid w:val="00CC516E"/>
    <w:rsid w:val="00CD52B3"/>
    <w:rsid w:val="00CE1497"/>
    <w:rsid w:val="00CE1BED"/>
    <w:rsid w:val="00CE6DBC"/>
    <w:rsid w:val="00CE7DDE"/>
    <w:rsid w:val="00D00D97"/>
    <w:rsid w:val="00D0393E"/>
    <w:rsid w:val="00D11758"/>
    <w:rsid w:val="00D140C2"/>
    <w:rsid w:val="00D1487D"/>
    <w:rsid w:val="00D15F17"/>
    <w:rsid w:val="00D2314C"/>
    <w:rsid w:val="00D24874"/>
    <w:rsid w:val="00D30012"/>
    <w:rsid w:val="00D308A1"/>
    <w:rsid w:val="00D31E34"/>
    <w:rsid w:val="00D33C55"/>
    <w:rsid w:val="00D3512C"/>
    <w:rsid w:val="00D37298"/>
    <w:rsid w:val="00D42112"/>
    <w:rsid w:val="00D445B8"/>
    <w:rsid w:val="00D44E7E"/>
    <w:rsid w:val="00D462B1"/>
    <w:rsid w:val="00D46665"/>
    <w:rsid w:val="00D52529"/>
    <w:rsid w:val="00D551D5"/>
    <w:rsid w:val="00D67DC4"/>
    <w:rsid w:val="00D72CA2"/>
    <w:rsid w:val="00D746D6"/>
    <w:rsid w:val="00D762B4"/>
    <w:rsid w:val="00D857B0"/>
    <w:rsid w:val="00D94375"/>
    <w:rsid w:val="00DA172F"/>
    <w:rsid w:val="00DA748F"/>
    <w:rsid w:val="00DB373F"/>
    <w:rsid w:val="00DB5C09"/>
    <w:rsid w:val="00DC02F8"/>
    <w:rsid w:val="00DC2CE6"/>
    <w:rsid w:val="00DD0635"/>
    <w:rsid w:val="00DD42AD"/>
    <w:rsid w:val="00DE4CFE"/>
    <w:rsid w:val="00DE5E4F"/>
    <w:rsid w:val="00DF445F"/>
    <w:rsid w:val="00DF4AAF"/>
    <w:rsid w:val="00E1273E"/>
    <w:rsid w:val="00E1540C"/>
    <w:rsid w:val="00E177C5"/>
    <w:rsid w:val="00E22CCB"/>
    <w:rsid w:val="00E23A06"/>
    <w:rsid w:val="00E2425F"/>
    <w:rsid w:val="00E33569"/>
    <w:rsid w:val="00E339CA"/>
    <w:rsid w:val="00E34A4D"/>
    <w:rsid w:val="00E363DB"/>
    <w:rsid w:val="00E40D73"/>
    <w:rsid w:val="00E4167D"/>
    <w:rsid w:val="00E45D3A"/>
    <w:rsid w:val="00E519D1"/>
    <w:rsid w:val="00E67996"/>
    <w:rsid w:val="00E72E8B"/>
    <w:rsid w:val="00E7499E"/>
    <w:rsid w:val="00E778C8"/>
    <w:rsid w:val="00E81B5C"/>
    <w:rsid w:val="00E82060"/>
    <w:rsid w:val="00E82D93"/>
    <w:rsid w:val="00E86359"/>
    <w:rsid w:val="00E95DFC"/>
    <w:rsid w:val="00E972E2"/>
    <w:rsid w:val="00E975DC"/>
    <w:rsid w:val="00EA2306"/>
    <w:rsid w:val="00EB2BCA"/>
    <w:rsid w:val="00EB2D5F"/>
    <w:rsid w:val="00EC329B"/>
    <w:rsid w:val="00ED2642"/>
    <w:rsid w:val="00ED2778"/>
    <w:rsid w:val="00ED6C77"/>
    <w:rsid w:val="00EE0FF5"/>
    <w:rsid w:val="00EE18D4"/>
    <w:rsid w:val="00EE68AC"/>
    <w:rsid w:val="00EE6A17"/>
    <w:rsid w:val="00EE78D0"/>
    <w:rsid w:val="00EF06FF"/>
    <w:rsid w:val="00EF0B82"/>
    <w:rsid w:val="00EF7265"/>
    <w:rsid w:val="00F001AB"/>
    <w:rsid w:val="00F0313B"/>
    <w:rsid w:val="00F10137"/>
    <w:rsid w:val="00F2039F"/>
    <w:rsid w:val="00F20F32"/>
    <w:rsid w:val="00F26B45"/>
    <w:rsid w:val="00F26D05"/>
    <w:rsid w:val="00F30881"/>
    <w:rsid w:val="00F32DEB"/>
    <w:rsid w:val="00F35E8B"/>
    <w:rsid w:val="00F36B65"/>
    <w:rsid w:val="00F43BBA"/>
    <w:rsid w:val="00F47E2E"/>
    <w:rsid w:val="00F555CE"/>
    <w:rsid w:val="00F616A8"/>
    <w:rsid w:val="00F65606"/>
    <w:rsid w:val="00F676A3"/>
    <w:rsid w:val="00F72838"/>
    <w:rsid w:val="00F756A2"/>
    <w:rsid w:val="00F77574"/>
    <w:rsid w:val="00F81043"/>
    <w:rsid w:val="00F90F18"/>
    <w:rsid w:val="00F955A3"/>
    <w:rsid w:val="00FA60FA"/>
    <w:rsid w:val="00FA6FAE"/>
    <w:rsid w:val="00FA7A74"/>
    <w:rsid w:val="00FB38E1"/>
    <w:rsid w:val="00FB3926"/>
    <w:rsid w:val="00FC744A"/>
    <w:rsid w:val="00FD04CF"/>
    <w:rsid w:val="00FD21A4"/>
    <w:rsid w:val="00FE0B34"/>
    <w:rsid w:val="00FE0F74"/>
    <w:rsid w:val="00FE1EE2"/>
    <w:rsid w:val="00FE1FA9"/>
    <w:rsid w:val="00FE2121"/>
    <w:rsid w:val="00FE291D"/>
    <w:rsid w:val="00FE51AF"/>
    <w:rsid w:val="00FF079C"/>
    <w:rsid w:val="00FF4D0C"/>
    <w:rsid w:val="00FF53F2"/>
    <w:rsid w:val="00FF54A2"/>
    <w:rsid w:val="00FF5A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5F"/>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3">
    <w:name w:val="heading 3"/>
    <w:basedOn w:val="Normal"/>
    <w:next w:val="Normal"/>
    <w:link w:val="Heading3Char"/>
    <w:uiPriority w:val="99"/>
    <w:qFormat/>
    <w:rsid w:val="00A522A7"/>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3Char">
    <w:name w:val="Heading 3 Char"/>
    <w:basedOn w:val="DefaultParagraphFont"/>
    <w:link w:val="Heading3"/>
    <w:uiPriority w:val="99"/>
    <w:semiHidden/>
    <w:locked/>
    <w:rsid w:val="00A522A7"/>
    <w:rPr>
      <w:rFonts w:ascii="Cambria" w:hAnsi="Cambria" w:cs="Times New Roman"/>
      <w:b/>
      <w:bCs/>
      <w:color w:val="4F81BD"/>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PlusNonformat">
    <w:name w:val="ConsPlusNonformat"/>
    <w:uiPriority w:val="99"/>
    <w:rsid w:val="00B06338"/>
    <w:pPr>
      <w:widowControl w:val="0"/>
      <w:autoSpaceDE w:val="0"/>
      <w:autoSpaceDN w:val="0"/>
      <w:adjustRightInd w:val="0"/>
    </w:pPr>
    <w:rPr>
      <w:rFonts w:ascii="Courier New" w:hAnsi="Courier New" w:cs="Courier New"/>
      <w:sz w:val="20"/>
      <w:szCs w:val="20"/>
    </w:rPr>
  </w:style>
  <w:style w:type="paragraph" w:customStyle="1" w:styleId="10">
    <w:name w:val="Мой заголовок 1"/>
    <w:basedOn w:val="Heading1"/>
    <w:uiPriority w:val="99"/>
    <w:rsid w:val="004F757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styleId="Strong">
    <w:name w:val="Strong"/>
    <w:basedOn w:val="DefaultParagraphFont"/>
    <w:uiPriority w:val="99"/>
    <w:qFormat/>
    <w:locked/>
    <w:rsid w:val="009C3B07"/>
    <w:rPr>
      <w:rFonts w:ascii="Times New Roman" w:hAnsi="Times New Roman" w:cs="Times New Roman"/>
      <w:b/>
      <w:bCs/>
    </w:rPr>
  </w:style>
  <w:style w:type="paragraph" w:styleId="NormalWeb">
    <w:name w:val="Normal (Web)"/>
    <w:basedOn w:val="Normal"/>
    <w:uiPriority w:val="99"/>
    <w:rsid w:val="009C3B07"/>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520235"/>
    <w:pPr>
      <w:autoSpaceDE w:val="0"/>
      <w:autoSpaceDN w:val="0"/>
      <w:adjustRightInd w:val="0"/>
    </w:pPr>
    <w:rPr>
      <w:rFonts w:ascii="Times New Roman" w:eastAsia="SimSu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83889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1178</TotalTime>
  <Pages>31</Pages>
  <Words>11998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15</cp:revision>
  <cp:lastPrinted>2015-05-20T05:02:00Z</cp:lastPrinted>
  <dcterms:created xsi:type="dcterms:W3CDTF">2014-03-20T04:43:00Z</dcterms:created>
  <dcterms:modified xsi:type="dcterms:W3CDTF">2017-11-16T05:31:00Z</dcterms:modified>
</cp:coreProperties>
</file>